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E5" w:rsidRDefault="001D31E5" w:rsidP="001D31E5">
      <w:pPr>
        <w:pStyle w:val="a7"/>
        <w:jc w:val="right"/>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Сидорцова Н.И.</w:t>
      </w:r>
    </w:p>
    <w:p w:rsidR="001D31E5" w:rsidRPr="001D31E5" w:rsidRDefault="001D31E5" w:rsidP="001D31E5">
      <w:pPr>
        <w:pStyle w:val="a7"/>
        <w:jc w:val="center"/>
        <w:rPr>
          <w:rStyle w:val="a3"/>
          <w:rFonts w:ascii="Times New Roman" w:hAnsi="Times New Roman" w:cs="Times New Roman"/>
          <w:b/>
          <w:i w:val="0"/>
          <w:color w:val="auto"/>
          <w:sz w:val="28"/>
          <w:szCs w:val="28"/>
        </w:rPr>
      </w:pPr>
      <w:r w:rsidRPr="001D31E5">
        <w:rPr>
          <w:rStyle w:val="a3"/>
          <w:rFonts w:ascii="Times New Roman" w:hAnsi="Times New Roman" w:cs="Times New Roman"/>
          <w:b/>
          <w:i w:val="0"/>
          <w:color w:val="auto"/>
          <w:sz w:val="28"/>
          <w:szCs w:val="28"/>
        </w:rPr>
        <w:t>Нет ничего лучше, чем попробовать применять новые подходы</w:t>
      </w:r>
    </w:p>
    <w:p w:rsidR="001D31E5" w:rsidRPr="001D31E5" w:rsidRDefault="001D31E5" w:rsidP="001D31E5">
      <w:pPr>
        <w:pStyle w:val="a7"/>
        <w:jc w:val="center"/>
        <w:rPr>
          <w:rStyle w:val="a3"/>
          <w:rFonts w:ascii="Times New Roman" w:hAnsi="Times New Roman" w:cs="Times New Roman"/>
          <w:b/>
          <w:i w:val="0"/>
          <w:color w:val="auto"/>
          <w:sz w:val="28"/>
          <w:szCs w:val="28"/>
        </w:rPr>
      </w:pPr>
      <w:r w:rsidRPr="001D31E5">
        <w:rPr>
          <w:rStyle w:val="a3"/>
          <w:rFonts w:ascii="Times New Roman" w:hAnsi="Times New Roman" w:cs="Times New Roman"/>
          <w:b/>
          <w:i w:val="0"/>
          <w:color w:val="auto"/>
          <w:sz w:val="28"/>
          <w:szCs w:val="28"/>
        </w:rPr>
        <w:t xml:space="preserve"> в обучении на практике.</w:t>
      </w:r>
    </w:p>
    <w:p w:rsidR="001D31E5" w:rsidRPr="00543CFB" w:rsidRDefault="001D31E5" w:rsidP="001D31E5">
      <w:pPr>
        <w:pStyle w:val="a7"/>
        <w:rPr>
          <w:rStyle w:val="a3"/>
          <w:rFonts w:ascii="Times New Roman" w:hAnsi="Times New Roman" w:cs="Times New Roman"/>
          <w:i w:val="0"/>
          <w:color w:val="auto"/>
          <w:sz w:val="28"/>
          <w:szCs w:val="28"/>
        </w:rPr>
      </w:pPr>
    </w:p>
    <w:p w:rsidR="001D31E5" w:rsidRDefault="001D31E5" w:rsidP="001D31E5">
      <w:pPr>
        <w:pStyle w:val="a7"/>
        <w:jc w:val="right"/>
        <w:rPr>
          <w:rStyle w:val="a3"/>
          <w:rFonts w:ascii="Times New Roman" w:hAnsi="Times New Roman" w:cs="Times New Roman"/>
          <w:i w:val="0"/>
          <w:color w:val="auto"/>
          <w:sz w:val="28"/>
          <w:szCs w:val="28"/>
        </w:rPr>
      </w:pPr>
    </w:p>
    <w:p w:rsidR="00403617" w:rsidRDefault="00403617" w:rsidP="00403617">
      <w:pPr>
        <w:pStyle w:val="a7"/>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 xml:space="preserve">В статье представлены первые шаги по апробации моделей смешанного обучения: «Перевёрнутый класс» и «Ротация станций» на базе </w:t>
      </w:r>
      <w:proofErr w:type="gramStart"/>
      <w:r>
        <w:rPr>
          <w:rStyle w:val="a3"/>
          <w:rFonts w:ascii="Times New Roman" w:hAnsi="Times New Roman" w:cs="Times New Roman"/>
          <w:i w:val="0"/>
          <w:color w:val="auto"/>
          <w:sz w:val="28"/>
          <w:szCs w:val="28"/>
        </w:rPr>
        <w:t>общеобразовательного</w:t>
      </w:r>
      <w:proofErr w:type="gramEnd"/>
      <w:r>
        <w:rPr>
          <w:rStyle w:val="a3"/>
          <w:rFonts w:ascii="Times New Roman" w:hAnsi="Times New Roman" w:cs="Times New Roman"/>
          <w:i w:val="0"/>
          <w:color w:val="auto"/>
          <w:sz w:val="28"/>
          <w:szCs w:val="28"/>
        </w:rPr>
        <w:t xml:space="preserve"> учреждения. Смешанное обучение позволяет повысить мотивацию обучения, так как появляются новые возможности для развития самостоятельности и активности</w:t>
      </w:r>
      <w:r w:rsidRPr="00403617">
        <w:rPr>
          <w:rStyle w:val="a3"/>
          <w:rFonts w:ascii="Times New Roman" w:hAnsi="Times New Roman" w:cs="Times New Roman"/>
          <w:i w:val="0"/>
          <w:color w:val="auto"/>
          <w:sz w:val="28"/>
          <w:szCs w:val="28"/>
        </w:rPr>
        <w:t xml:space="preserve"> </w:t>
      </w:r>
      <w:r>
        <w:rPr>
          <w:rStyle w:val="a3"/>
          <w:rFonts w:ascii="Times New Roman" w:hAnsi="Times New Roman" w:cs="Times New Roman"/>
          <w:i w:val="0"/>
          <w:color w:val="auto"/>
          <w:sz w:val="28"/>
          <w:szCs w:val="28"/>
        </w:rPr>
        <w:t>учебной деятельности младших школьников.</w:t>
      </w:r>
    </w:p>
    <w:p w:rsidR="00403617" w:rsidRDefault="00403617" w:rsidP="00A46EE8">
      <w:pPr>
        <w:pStyle w:val="a7"/>
        <w:jc w:val="center"/>
        <w:rPr>
          <w:rStyle w:val="a3"/>
          <w:rFonts w:ascii="Times New Roman" w:hAnsi="Times New Roman" w:cs="Times New Roman"/>
          <w:i w:val="0"/>
          <w:color w:val="auto"/>
          <w:sz w:val="28"/>
          <w:szCs w:val="28"/>
        </w:rPr>
      </w:pPr>
    </w:p>
    <w:p w:rsidR="009317FC" w:rsidRDefault="00A46EE8" w:rsidP="00A46EE8">
      <w:pPr>
        <w:pStyle w:val="a7"/>
        <w:jc w:val="center"/>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Нет ничего лучше, чем попробовать применять новые подходы</w:t>
      </w:r>
    </w:p>
    <w:p w:rsidR="002F7E28" w:rsidRPr="00543CFB" w:rsidRDefault="00A46EE8" w:rsidP="00A46EE8">
      <w:pPr>
        <w:pStyle w:val="a7"/>
        <w:jc w:val="center"/>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 xml:space="preserve"> в обучении на практике.</w:t>
      </w:r>
    </w:p>
    <w:p w:rsidR="000F5A53" w:rsidRPr="00543CFB" w:rsidRDefault="000F5A53" w:rsidP="000F5A53">
      <w:pPr>
        <w:pStyle w:val="a7"/>
        <w:rPr>
          <w:rStyle w:val="a3"/>
          <w:rFonts w:ascii="Times New Roman" w:hAnsi="Times New Roman" w:cs="Times New Roman"/>
          <w:i w:val="0"/>
          <w:color w:val="auto"/>
          <w:sz w:val="28"/>
          <w:szCs w:val="28"/>
        </w:rPr>
      </w:pPr>
    </w:p>
    <w:p w:rsidR="002F7E28" w:rsidRPr="00543CFB" w:rsidRDefault="00771C23" w:rsidP="000F5A53">
      <w:pPr>
        <w:pStyle w:val="a7"/>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 xml:space="preserve">      </w:t>
      </w:r>
      <w:r w:rsidR="002F7E28" w:rsidRPr="00543CFB">
        <w:rPr>
          <w:rStyle w:val="a3"/>
          <w:rFonts w:ascii="Times New Roman" w:hAnsi="Times New Roman" w:cs="Times New Roman"/>
          <w:i w:val="0"/>
          <w:color w:val="auto"/>
          <w:sz w:val="28"/>
          <w:szCs w:val="28"/>
        </w:rPr>
        <w:t>С чего всё началось?</w:t>
      </w:r>
    </w:p>
    <w:p w:rsidR="002F7E28" w:rsidRPr="00543CFB" w:rsidRDefault="002F7E28" w:rsidP="000F5A53">
      <w:pPr>
        <w:pStyle w:val="a7"/>
        <w:jc w:val="both"/>
        <w:rPr>
          <w:rStyle w:val="a3"/>
          <w:rFonts w:ascii="Times New Roman" w:hAnsi="Times New Roman" w:cs="Times New Roman"/>
          <w:i w:val="0"/>
          <w:color w:val="auto"/>
          <w:sz w:val="28"/>
          <w:szCs w:val="28"/>
        </w:rPr>
      </w:pPr>
      <w:r w:rsidRPr="00543CFB">
        <w:rPr>
          <w:rStyle w:val="a3"/>
          <w:rFonts w:ascii="Times New Roman" w:hAnsi="Times New Roman" w:cs="Times New Roman"/>
          <w:i w:val="0"/>
          <w:color w:val="auto"/>
          <w:sz w:val="28"/>
          <w:szCs w:val="28"/>
        </w:rPr>
        <w:t>Было всё как обычно, наступил вечер, включила компьютер и тут же увидела сообщение, что мы пишем описание урока по смешанному обучению.</w:t>
      </w:r>
    </w:p>
    <w:p w:rsidR="002F7E28" w:rsidRPr="00543CFB" w:rsidRDefault="002F7E28" w:rsidP="000F5A53">
      <w:pPr>
        <w:pStyle w:val="a7"/>
        <w:jc w:val="both"/>
        <w:rPr>
          <w:rStyle w:val="a3"/>
          <w:rFonts w:ascii="Times New Roman" w:hAnsi="Times New Roman" w:cs="Times New Roman"/>
          <w:i w:val="0"/>
          <w:color w:val="auto"/>
          <w:sz w:val="28"/>
          <w:szCs w:val="28"/>
        </w:rPr>
      </w:pPr>
      <w:r w:rsidRPr="00543CFB">
        <w:rPr>
          <w:rStyle w:val="a3"/>
          <w:rFonts w:ascii="Times New Roman" w:hAnsi="Times New Roman" w:cs="Times New Roman"/>
          <w:i w:val="0"/>
          <w:color w:val="auto"/>
          <w:sz w:val="28"/>
          <w:szCs w:val="28"/>
        </w:rPr>
        <w:t xml:space="preserve">- Как же мне начать  эту работу? </w:t>
      </w:r>
    </w:p>
    <w:p w:rsidR="00251744" w:rsidRPr="00543CFB" w:rsidRDefault="00771A8D" w:rsidP="000F5A53">
      <w:pPr>
        <w:pStyle w:val="a7"/>
        <w:jc w:val="both"/>
        <w:rPr>
          <w:rFonts w:ascii="Times New Roman" w:hAnsi="Times New Roman" w:cs="Times New Roman"/>
          <w:sz w:val="28"/>
          <w:szCs w:val="28"/>
          <w:lang w:eastAsia="ru-RU"/>
        </w:rPr>
      </w:pPr>
      <w:r>
        <w:rPr>
          <w:rStyle w:val="a3"/>
          <w:rFonts w:ascii="Times New Roman" w:hAnsi="Times New Roman" w:cs="Times New Roman"/>
          <w:i w:val="0"/>
          <w:color w:val="auto"/>
          <w:sz w:val="28"/>
          <w:szCs w:val="28"/>
        </w:rPr>
        <w:t xml:space="preserve">     </w:t>
      </w:r>
      <w:r w:rsidR="00771C23">
        <w:rPr>
          <w:rStyle w:val="a3"/>
          <w:rFonts w:ascii="Times New Roman" w:hAnsi="Times New Roman" w:cs="Times New Roman"/>
          <w:i w:val="0"/>
          <w:color w:val="auto"/>
          <w:sz w:val="28"/>
          <w:szCs w:val="28"/>
        </w:rPr>
        <w:t xml:space="preserve"> </w:t>
      </w:r>
      <w:r w:rsidR="002F7E28" w:rsidRPr="00543CFB">
        <w:rPr>
          <w:rStyle w:val="a3"/>
          <w:rFonts w:ascii="Times New Roman" w:hAnsi="Times New Roman" w:cs="Times New Roman"/>
          <w:i w:val="0"/>
          <w:color w:val="auto"/>
          <w:sz w:val="28"/>
          <w:szCs w:val="28"/>
        </w:rPr>
        <w:t>Врождённое любопытство и масса свободного времени (дело происходило в пятницу вечером в преддверии выходных) привело меня к чтению различных  статей о смешанном обучении. Что смешивать? Зачем  «переворачивать</w:t>
      </w:r>
      <w:r w:rsidR="005D0247" w:rsidRPr="00543CFB">
        <w:rPr>
          <w:rStyle w:val="a3"/>
          <w:rFonts w:ascii="Times New Roman" w:hAnsi="Times New Roman" w:cs="Times New Roman"/>
          <w:i w:val="0"/>
          <w:color w:val="auto"/>
          <w:sz w:val="28"/>
          <w:szCs w:val="28"/>
        </w:rPr>
        <w:t xml:space="preserve">» обучение? Ради эксперимента? </w:t>
      </w:r>
      <w:r w:rsidR="002F7E28" w:rsidRPr="00543CFB">
        <w:rPr>
          <w:rStyle w:val="a3"/>
          <w:rFonts w:ascii="Times New Roman" w:hAnsi="Times New Roman" w:cs="Times New Roman"/>
          <w:i w:val="0"/>
          <w:color w:val="auto"/>
          <w:sz w:val="28"/>
          <w:szCs w:val="28"/>
        </w:rPr>
        <w:t xml:space="preserve">Или мотивирующим фактором является наличие проблем, </w:t>
      </w:r>
      <w:r w:rsidR="004A63CD" w:rsidRPr="00543CFB">
        <w:rPr>
          <w:rStyle w:val="a3"/>
          <w:rFonts w:ascii="Times New Roman" w:hAnsi="Times New Roman" w:cs="Times New Roman"/>
          <w:i w:val="0"/>
          <w:color w:val="auto"/>
          <w:sz w:val="28"/>
          <w:szCs w:val="28"/>
        </w:rPr>
        <w:t xml:space="preserve">которые нельзя решить в рамках традиционного урока. </w:t>
      </w:r>
      <w:r w:rsidR="003B56CF" w:rsidRPr="00543CFB">
        <w:rPr>
          <w:rStyle w:val="a3"/>
          <w:rFonts w:ascii="Times New Roman" w:hAnsi="Times New Roman" w:cs="Times New Roman"/>
          <w:i w:val="0"/>
          <w:color w:val="auto"/>
          <w:sz w:val="28"/>
          <w:szCs w:val="28"/>
        </w:rPr>
        <w:t>(</w:t>
      </w:r>
      <w:r w:rsidR="004A63CD" w:rsidRPr="00543CFB">
        <w:rPr>
          <w:rStyle w:val="a3"/>
          <w:rFonts w:ascii="Times New Roman" w:hAnsi="Times New Roman" w:cs="Times New Roman"/>
          <w:i w:val="0"/>
          <w:color w:val="auto"/>
          <w:sz w:val="28"/>
          <w:szCs w:val="28"/>
        </w:rPr>
        <w:t xml:space="preserve">Это и </w:t>
      </w:r>
      <w:r w:rsidR="00240854" w:rsidRPr="00543CFB">
        <w:rPr>
          <w:rFonts w:ascii="Times New Roman" w:hAnsi="Times New Roman" w:cs="Times New Roman"/>
          <w:sz w:val="28"/>
          <w:szCs w:val="28"/>
          <w:lang w:eastAsia="ru-RU"/>
        </w:rPr>
        <w:t xml:space="preserve">нежелание </w:t>
      </w:r>
      <w:r w:rsidR="005D0247" w:rsidRPr="00543CFB">
        <w:rPr>
          <w:rFonts w:ascii="Times New Roman" w:hAnsi="Times New Roman" w:cs="Times New Roman"/>
          <w:sz w:val="28"/>
          <w:szCs w:val="28"/>
          <w:lang w:eastAsia="ru-RU"/>
        </w:rPr>
        <w:t xml:space="preserve">учащихся </w:t>
      </w:r>
      <w:r w:rsidR="00240854" w:rsidRPr="00543CFB">
        <w:rPr>
          <w:rFonts w:ascii="Times New Roman" w:hAnsi="Times New Roman" w:cs="Times New Roman"/>
          <w:sz w:val="28"/>
          <w:szCs w:val="28"/>
          <w:lang w:eastAsia="ru-RU"/>
        </w:rPr>
        <w:t>самостоятельно работать;</w:t>
      </w:r>
      <w:r w:rsidR="005D0247" w:rsidRPr="00543CFB">
        <w:rPr>
          <w:rFonts w:ascii="Times New Roman" w:hAnsi="Times New Roman" w:cs="Times New Roman"/>
          <w:sz w:val="28"/>
          <w:szCs w:val="28"/>
          <w:lang w:eastAsia="ru-RU"/>
        </w:rPr>
        <w:t xml:space="preserve"> </w:t>
      </w:r>
      <w:r w:rsidR="00240854" w:rsidRPr="00543CFB">
        <w:rPr>
          <w:rFonts w:ascii="Times New Roman" w:hAnsi="Times New Roman" w:cs="Times New Roman"/>
          <w:sz w:val="28"/>
          <w:szCs w:val="28"/>
          <w:lang w:eastAsia="ru-RU"/>
        </w:rPr>
        <w:t>зазубривани</w:t>
      </w:r>
      <w:r w:rsidR="005D0247" w:rsidRPr="00543CFB">
        <w:rPr>
          <w:rFonts w:ascii="Times New Roman" w:hAnsi="Times New Roman" w:cs="Times New Roman"/>
          <w:sz w:val="28"/>
          <w:szCs w:val="28"/>
          <w:lang w:eastAsia="ru-RU"/>
        </w:rPr>
        <w:t xml:space="preserve">е учебного материала: </w:t>
      </w:r>
      <w:r w:rsidR="00A94106" w:rsidRPr="00543CFB">
        <w:rPr>
          <w:rFonts w:ascii="Times New Roman" w:hAnsi="Times New Roman" w:cs="Times New Roman"/>
          <w:sz w:val="28"/>
          <w:szCs w:val="28"/>
          <w:lang w:eastAsia="ru-RU"/>
        </w:rPr>
        <w:t>ответил и забыл; у</w:t>
      </w:r>
      <w:r w:rsidR="005D0247" w:rsidRPr="00543CFB">
        <w:rPr>
          <w:rFonts w:ascii="Times New Roman" w:hAnsi="Times New Roman" w:cs="Times New Roman"/>
          <w:sz w:val="28"/>
          <w:szCs w:val="28"/>
          <w:lang w:eastAsia="ru-RU"/>
        </w:rPr>
        <w:t xml:space="preserve"> учителя </w:t>
      </w:r>
      <w:r w:rsidR="00240854" w:rsidRPr="00543CFB">
        <w:rPr>
          <w:rFonts w:ascii="Times New Roman" w:hAnsi="Times New Roman" w:cs="Times New Roman"/>
          <w:sz w:val="28"/>
          <w:szCs w:val="28"/>
          <w:lang w:eastAsia="ru-RU"/>
        </w:rPr>
        <w:t xml:space="preserve"> нет времени</w:t>
      </w:r>
      <w:r w:rsidR="005D0247" w:rsidRPr="00543CFB">
        <w:rPr>
          <w:rFonts w:ascii="Times New Roman" w:hAnsi="Times New Roman" w:cs="Times New Roman"/>
          <w:sz w:val="28"/>
          <w:szCs w:val="28"/>
          <w:lang w:eastAsia="ru-RU"/>
        </w:rPr>
        <w:t xml:space="preserve"> для того, чтобы </w:t>
      </w:r>
      <w:r w:rsidR="00240854" w:rsidRPr="00543CFB">
        <w:rPr>
          <w:rFonts w:ascii="Times New Roman" w:hAnsi="Times New Roman" w:cs="Times New Roman"/>
          <w:sz w:val="28"/>
          <w:szCs w:val="28"/>
          <w:lang w:eastAsia="ru-RU"/>
        </w:rPr>
        <w:t xml:space="preserve"> осуществить индивидуальный </w:t>
      </w:r>
      <w:r w:rsidR="005D0247" w:rsidRPr="00543CFB">
        <w:rPr>
          <w:rFonts w:ascii="Times New Roman" w:hAnsi="Times New Roman" w:cs="Times New Roman"/>
          <w:sz w:val="28"/>
          <w:szCs w:val="28"/>
          <w:lang w:eastAsia="ru-RU"/>
        </w:rPr>
        <w:t>подход, так как  значи</w:t>
      </w:r>
      <w:r w:rsidR="00802A0C" w:rsidRPr="00543CFB">
        <w:rPr>
          <w:rFonts w:ascii="Times New Roman" w:hAnsi="Times New Roman" w:cs="Times New Roman"/>
          <w:sz w:val="28"/>
          <w:szCs w:val="28"/>
          <w:lang w:eastAsia="ru-RU"/>
        </w:rPr>
        <w:t>тельная часть времени посвящена объяснению нового материала, опросу</w:t>
      </w:r>
      <w:r w:rsidR="003B56CF" w:rsidRPr="00543CFB">
        <w:rPr>
          <w:rFonts w:ascii="Times New Roman" w:hAnsi="Times New Roman" w:cs="Times New Roman"/>
          <w:sz w:val="28"/>
          <w:szCs w:val="28"/>
          <w:lang w:eastAsia="ru-RU"/>
        </w:rPr>
        <w:t>)</w:t>
      </w:r>
      <w:r w:rsidR="00802A0C" w:rsidRPr="00543CFB">
        <w:rPr>
          <w:rFonts w:ascii="Times New Roman" w:hAnsi="Times New Roman" w:cs="Times New Roman"/>
          <w:sz w:val="28"/>
          <w:szCs w:val="28"/>
          <w:lang w:eastAsia="ru-RU"/>
        </w:rPr>
        <w:t>.</w:t>
      </w:r>
    </w:p>
    <w:p w:rsidR="003B56CF" w:rsidRPr="00543CFB" w:rsidRDefault="00771A8D" w:rsidP="000F5A5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1C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B56CF" w:rsidRPr="00543CFB">
        <w:rPr>
          <w:rFonts w:ascii="Times New Roman" w:eastAsia="Times New Roman" w:hAnsi="Times New Roman" w:cs="Times New Roman"/>
          <w:sz w:val="28"/>
          <w:szCs w:val="28"/>
          <w:lang w:eastAsia="ru-RU"/>
        </w:rPr>
        <w:t>Как организовать усвоение учащимися необходи</w:t>
      </w:r>
      <w:r w:rsidR="00AD30FF">
        <w:rPr>
          <w:rFonts w:ascii="Times New Roman" w:eastAsia="Times New Roman" w:hAnsi="Times New Roman" w:cs="Times New Roman"/>
          <w:sz w:val="28"/>
          <w:szCs w:val="28"/>
          <w:lang w:eastAsia="ru-RU"/>
        </w:rPr>
        <w:t xml:space="preserve">мых предметных знаний и умений </w:t>
      </w:r>
      <w:r w:rsidR="003B56CF" w:rsidRPr="00543CFB">
        <w:rPr>
          <w:rFonts w:ascii="Times New Roman" w:eastAsia="Times New Roman" w:hAnsi="Times New Roman" w:cs="Times New Roman"/>
          <w:sz w:val="28"/>
          <w:szCs w:val="28"/>
          <w:lang w:eastAsia="ru-RU"/>
        </w:rPr>
        <w:t>и одновременно стимулировать формирование и развитие самостоятельности?</w:t>
      </w:r>
      <w:r w:rsidR="00A55ACE" w:rsidRPr="00543CFB">
        <w:rPr>
          <w:rFonts w:ascii="Times New Roman" w:eastAsia="Times New Roman" w:hAnsi="Times New Roman" w:cs="Times New Roman"/>
          <w:sz w:val="28"/>
          <w:szCs w:val="28"/>
          <w:lang w:eastAsia="ru-RU"/>
        </w:rPr>
        <w:t xml:space="preserve"> Как и чем может помочь смешанное обучение для решения накопившихся проблем?</w:t>
      </w:r>
    </w:p>
    <w:p w:rsidR="007B4777" w:rsidRPr="00543CFB" w:rsidRDefault="00771A8D" w:rsidP="000F5A53">
      <w:pPr>
        <w:pStyle w:val="a7"/>
        <w:jc w:val="both"/>
        <w:rPr>
          <w:rStyle w:val="a3"/>
          <w:rFonts w:ascii="Times New Roman" w:hAnsi="Times New Roman" w:cs="Times New Roman"/>
          <w:i w:val="0"/>
          <w:color w:val="auto"/>
          <w:sz w:val="28"/>
          <w:szCs w:val="28"/>
        </w:rPr>
      </w:pPr>
      <w:r>
        <w:rPr>
          <w:rFonts w:ascii="Times New Roman" w:eastAsia="Times New Roman" w:hAnsi="Times New Roman" w:cs="Times New Roman"/>
          <w:sz w:val="28"/>
          <w:szCs w:val="28"/>
          <w:lang w:eastAsia="ru-RU"/>
        </w:rPr>
        <w:t xml:space="preserve">     </w:t>
      </w:r>
      <w:r w:rsidR="00771C23">
        <w:rPr>
          <w:rFonts w:ascii="Times New Roman" w:eastAsia="Times New Roman" w:hAnsi="Times New Roman" w:cs="Times New Roman"/>
          <w:sz w:val="28"/>
          <w:szCs w:val="28"/>
          <w:lang w:eastAsia="ru-RU"/>
        </w:rPr>
        <w:t xml:space="preserve"> </w:t>
      </w:r>
      <w:r w:rsidR="003B56CF" w:rsidRPr="00543CFB">
        <w:rPr>
          <w:rFonts w:ascii="Times New Roman" w:eastAsia="Times New Roman" w:hAnsi="Times New Roman" w:cs="Times New Roman"/>
          <w:sz w:val="28"/>
          <w:szCs w:val="28"/>
          <w:lang w:eastAsia="ru-RU"/>
        </w:rPr>
        <w:t>Эти вопросы заставили меня изуч</w:t>
      </w:r>
      <w:r w:rsidR="00251744" w:rsidRPr="00543CFB">
        <w:rPr>
          <w:rFonts w:ascii="Times New Roman" w:eastAsia="Times New Roman" w:hAnsi="Times New Roman" w:cs="Times New Roman"/>
          <w:sz w:val="28"/>
          <w:szCs w:val="28"/>
          <w:lang w:eastAsia="ru-RU"/>
        </w:rPr>
        <w:t>ать и анализировать</w:t>
      </w:r>
      <w:r w:rsidR="003B56CF" w:rsidRPr="00543CFB">
        <w:rPr>
          <w:rFonts w:ascii="Times New Roman" w:eastAsia="Times New Roman" w:hAnsi="Times New Roman" w:cs="Times New Roman"/>
          <w:sz w:val="28"/>
          <w:szCs w:val="28"/>
          <w:lang w:eastAsia="ru-RU"/>
        </w:rPr>
        <w:t xml:space="preserve"> литературу и  опыт творчески работающих коллег</w:t>
      </w:r>
      <w:r w:rsidR="00251744" w:rsidRPr="00543CFB">
        <w:rPr>
          <w:rFonts w:ascii="Times New Roman" w:eastAsia="Times New Roman" w:hAnsi="Times New Roman" w:cs="Times New Roman"/>
          <w:sz w:val="28"/>
          <w:szCs w:val="28"/>
          <w:lang w:eastAsia="ru-RU"/>
        </w:rPr>
        <w:t xml:space="preserve">, </w:t>
      </w:r>
      <w:r w:rsidR="007B4777" w:rsidRPr="00543CFB">
        <w:rPr>
          <w:rStyle w:val="a3"/>
          <w:rFonts w:ascii="Times New Roman" w:hAnsi="Times New Roman" w:cs="Times New Roman"/>
          <w:i w:val="0"/>
          <w:color w:val="auto"/>
          <w:sz w:val="28"/>
          <w:szCs w:val="28"/>
        </w:rPr>
        <w:t>пройти</w:t>
      </w:r>
      <w:r w:rsidR="00EF50D9" w:rsidRPr="00543CFB">
        <w:rPr>
          <w:rStyle w:val="a3"/>
          <w:rFonts w:ascii="Times New Roman" w:hAnsi="Times New Roman" w:cs="Times New Roman"/>
          <w:i w:val="0"/>
          <w:color w:val="auto"/>
          <w:sz w:val="28"/>
          <w:szCs w:val="28"/>
        </w:rPr>
        <w:t xml:space="preserve"> дистанционные курсы по смешанному обучению.</w:t>
      </w:r>
    </w:p>
    <w:p w:rsidR="007B4777" w:rsidRPr="00543CFB" w:rsidRDefault="00771A8D" w:rsidP="000F5A5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1C23">
        <w:rPr>
          <w:rFonts w:ascii="Times New Roman" w:eastAsia="Times New Roman" w:hAnsi="Times New Roman" w:cs="Times New Roman"/>
          <w:sz w:val="28"/>
          <w:szCs w:val="28"/>
          <w:lang w:eastAsia="ru-RU"/>
        </w:rPr>
        <w:t xml:space="preserve"> </w:t>
      </w:r>
      <w:r w:rsidR="002347DF" w:rsidRPr="00543CFB">
        <w:rPr>
          <w:rFonts w:ascii="Times New Roman" w:eastAsia="Times New Roman" w:hAnsi="Times New Roman" w:cs="Times New Roman"/>
          <w:sz w:val="28"/>
          <w:szCs w:val="28"/>
          <w:lang w:eastAsia="ru-RU"/>
        </w:rPr>
        <w:t>Первый шаг</w:t>
      </w:r>
      <w:r w:rsidR="008E7780" w:rsidRPr="00543CFB">
        <w:rPr>
          <w:rFonts w:ascii="Times New Roman" w:eastAsia="Times New Roman" w:hAnsi="Times New Roman" w:cs="Times New Roman"/>
          <w:sz w:val="28"/>
          <w:szCs w:val="28"/>
          <w:lang w:eastAsia="ru-RU"/>
        </w:rPr>
        <w:t>, как утверждают учителя</w:t>
      </w:r>
      <w:r w:rsidR="00537470">
        <w:rPr>
          <w:rFonts w:ascii="Times New Roman" w:eastAsia="Times New Roman" w:hAnsi="Times New Roman" w:cs="Times New Roman"/>
          <w:sz w:val="28"/>
          <w:szCs w:val="28"/>
          <w:lang w:eastAsia="ru-RU"/>
        </w:rPr>
        <w:t xml:space="preserve"> </w:t>
      </w:r>
      <w:r w:rsidR="008E7780" w:rsidRPr="00543CFB">
        <w:rPr>
          <w:rFonts w:ascii="Times New Roman" w:eastAsia="Times New Roman" w:hAnsi="Times New Roman" w:cs="Times New Roman"/>
          <w:sz w:val="28"/>
          <w:szCs w:val="28"/>
          <w:lang w:eastAsia="ru-RU"/>
        </w:rPr>
        <w:t>-</w:t>
      </w:r>
      <w:r w:rsidR="00537470">
        <w:rPr>
          <w:rFonts w:ascii="Times New Roman" w:eastAsia="Times New Roman" w:hAnsi="Times New Roman" w:cs="Times New Roman"/>
          <w:sz w:val="28"/>
          <w:szCs w:val="28"/>
          <w:lang w:eastAsia="ru-RU"/>
        </w:rPr>
        <w:t xml:space="preserve"> </w:t>
      </w:r>
      <w:proofErr w:type="spellStart"/>
      <w:r w:rsidR="008E7780" w:rsidRPr="00543CFB">
        <w:rPr>
          <w:rFonts w:ascii="Times New Roman" w:eastAsia="Times New Roman" w:hAnsi="Times New Roman" w:cs="Times New Roman"/>
          <w:sz w:val="28"/>
          <w:szCs w:val="28"/>
          <w:lang w:eastAsia="ru-RU"/>
        </w:rPr>
        <w:t>инн</w:t>
      </w:r>
      <w:r w:rsidR="003B56CF" w:rsidRPr="00543CFB">
        <w:rPr>
          <w:rFonts w:ascii="Times New Roman" w:eastAsia="Times New Roman" w:hAnsi="Times New Roman" w:cs="Times New Roman"/>
          <w:sz w:val="28"/>
          <w:szCs w:val="28"/>
          <w:lang w:eastAsia="ru-RU"/>
        </w:rPr>
        <w:t>оваторы</w:t>
      </w:r>
      <w:proofErr w:type="spellEnd"/>
      <w:r w:rsidR="003B56CF" w:rsidRPr="00543CFB">
        <w:rPr>
          <w:rFonts w:ascii="Times New Roman" w:eastAsia="Times New Roman" w:hAnsi="Times New Roman" w:cs="Times New Roman"/>
          <w:sz w:val="28"/>
          <w:szCs w:val="28"/>
          <w:lang w:eastAsia="ru-RU"/>
        </w:rPr>
        <w:t xml:space="preserve">, это принять, как факт: </w:t>
      </w:r>
      <w:r w:rsidR="008E7780" w:rsidRPr="00543CFB">
        <w:rPr>
          <w:rFonts w:ascii="Times New Roman" w:eastAsia="Times New Roman" w:hAnsi="Times New Roman" w:cs="Times New Roman"/>
          <w:sz w:val="28"/>
          <w:szCs w:val="28"/>
          <w:lang w:eastAsia="ru-RU"/>
        </w:rPr>
        <w:t>прежних средств и прежнего опыта недостаточно</w:t>
      </w:r>
      <w:r w:rsidR="003B56CF" w:rsidRPr="00543CFB">
        <w:rPr>
          <w:rFonts w:ascii="Times New Roman" w:eastAsia="Times New Roman" w:hAnsi="Times New Roman" w:cs="Times New Roman"/>
          <w:sz w:val="28"/>
          <w:szCs w:val="28"/>
          <w:lang w:eastAsia="ru-RU"/>
        </w:rPr>
        <w:t xml:space="preserve">; </w:t>
      </w:r>
      <w:r w:rsidR="008E7780" w:rsidRPr="00543CFB">
        <w:rPr>
          <w:rFonts w:ascii="Times New Roman" w:eastAsia="Times New Roman" w:hAnsi="Times New Roman" w:cs="Times New Roman"/>
          <w:sz w:val="28"/>
          <w:szCs w:val="28"/>
          <w:lang w:eastAsia="ru-RU"/>
        </w:rPr>
        <w:t>причина неуспешности  современных учеников в их сн</w:t>
      </w:r>
      <w:r w:rsidR="007B4777" w:rsidRPr="00543CFB">
        <w:rPr>
          <w:rFonts w:ascii="Times New Roman" w:eastAsia="Times New Roman" w:hAnsi="Times New Roman" w:cs="Times New Roman"/>
          <w:sz w:val="28"/>
          <w:szCs w:val="28"/>
          <w:lang w:eastAsia="ru-RU"/>
        </w:rPr>
        <w:t>ижающейся мотивации к обучению.</w:t>
      </w:r>
    </w:p>
    <w:p w:rsidR="00A94106" w:rsidRPr="00543CFB" w:rsidRDefault="00771A8D" w:rsidP="000F5A5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1C23">
        <w:rPr>
          <w:rFonts w:ascii="Times New Roman" w:eastAsia="Times New Roman" w:hAnsi="Times New Roman" w:cs="Times New Roman"/>
          <w:sz w:val="28"/>
          <w:szCs w:val="28"/>
          <w:lang w:eastAsia="ru-RU"/>
        </w:rPr>
        <w:t xml:space="preserve"> </w:t>
      </w:r>
      <w:r w:rsidR="002347DF" w:rsidRPr="00543CFB">
        <w:rPr>
          <w:rFonts w:ascii="Times New Roman" w:eastAsia="Times New Roman" w:hAnsi="Times New Roman" w:cs="Times New Roman"/>
          <w:sz w:val="28"/>
          <w:szCs w:val="28"/>
          <w:lang w:eastAsia="ru-RU"/>
        </w:rPr>
        <w:t>Второй шаг – помнить о главном – это смене ролей. Не осуществляя преобразований в учительской и ученической ролях, вряд ли можно сломать свои привычные представления о том, как нужно организовывать учебный процесс.</w:t>
      </w:r>
    </w:p>
    <w:p w:rsidR="002347DF" w:rsidRPr="00543CFB" w:rsidRDefault="00771A8D" w:rsidP="000F5A53">
      <w:pPr>
        <w:pStyle w:val="a7"/>
        <w:jc w:val="both"/>
        <w:rPr>
          <w:rFonts w:ascii="Times New Roman" w:eastAsia="Times New Roman" w:hAnsi="Times New Roman" w:cs="Times New Roman"/>
          <w:sz w:val="28"/>
          <w:szCs w:val="28"/>
          <w:lang w:eastAsia="ru-RU"/>
        </w:rPr>
      </w:pPr>
      <w:r>
        <w:rPr>
          <w:rStyle w:val="a3"/>
          <w:rFonts w:ascii="Times New Roman" w:hAnsi="Times New Roman" w:cs="Times New Roman"/>
          <w:i w:val="0"/>
          <w:color w:val="auto"/>
          <w:sz w:val="28"/>
          <w:szCs w:val="28"/>
        </w:rPr>
        <w:t xml:space="preserve">     </w:t>
      </w:r>
      <w:r w:rsidR="00771C23">
        <w:rPr>
          <w:rStyle w:val="a3"/>
          <w:rFonts w:ascii="Times New Roman" w:hAnsi="Times New Roman" w:cs="Times New Roman"/>
          <w:i w:val="0"/>
          <w:color w:val="auto"/>
          <w:sz w:val="28"/>
          <w:szCs w:val="28"/>
        </w:rPr>
        <w:t xml:space="preserve"> </w:t>
      </w:r>
      <w:r w:rsidR="007B4777" w:rsidRPr="00543CFB">
        <w:rPr>
          <w:rStyle w:val="a3"/>
          <w:rFonts w:ascii="Times New Roman" w:hAnsi="Times New Roman" w:cs="Times New Roman"/>
          <w:i w:val="0"/>
          <w:color w:val="auto"/>
          <w:sz w:val="28"/>
          <w:szCs w:val="28"/>
        </w:rPr>
        <w:t xml:space="preserve">Хотелось узнать   больше о новой модели обучения, не всё было понятно. </w:t>
      </w:r>
      <w:r w:rsidR="001B7799" w:rsidRPr="00543CFB">
        <w:rPr>
          <w:rStyle w:val="a3"/>
          <w:rFonts w:ascii="Times New Roman" w:hAnsi="Times New Roman" w:cs="Times New Roman"/>
          <w:i w:val="0"/>
          <w:color w:val="auto"/>
          <w:sz w:val="28"/>
          <w:szCs w:val="28"/>
        </w:rPr>
        <w:t>Прежде, чем учить детей, я должна многому научиться сама!</w:t>
      </w:r>
    </w:p>
    <w:p w:rsidR="00771A8D" w:rsidRDefault="00771A8D" w:rsidP="000F5A53">
      <w:pPr>
        <w:pStyle w:val="a7"/>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lastRenderedPageBreak/>
        <w:t xml:space="preserve">     </w:t>
      </w:r>
      <w:r w:rsidR="00771C23">
        <w:rPr>
          <w:rStyle w:val="a3"/>
          <w:rFonts w:ascii="Times New Roman" w:hAnsi="Times New Roman" w:cs="Times New Roman"/>
          <w:i w:val="0"/>
          <w:color w:val="auto"/>
          <w:sz w:val="28"/>
          <w:szCs w:val="28"/>
        </w:rPr>
        <w:t xml:space="preserve"> </w:t>
      </w:r>
      <w:r w:rsidR="00251744" w:rsidRPr="00543CFB">
        <w:rPr>
          <w:rStyle w:val="a3"/>
          <w:rFonts w:ascii="Times New Roman" w:hAnsi="Times New Roman" w:cs="Times New Roman"/>
          <w:i w:val="0"/>
          <w:color w:val="auto"/>
          <w:sz w:val="28"/>
          <w:szCs w:val="28"/>
        </w:rPr>
        <w:t>Наш дружный ш</w:t>
      </w:r>
      <w:r w:rsidR="005B6ED3" w:rsidRPr="00543CFB">
        <w:rPr>
          <w:rStyle w:val="a3"/>
          <w:rFonts w:ascii="Times New Roman" w:hAnsi="Times New Roman" w:cs="Times New Roman"/>
          <w:i w:val="0"/>
          <w:color w:val="auto"/>
          <w:sz w:val="28"/>
          <w:szCs w:val="28"/>
        </w:rPr>
        <w:t>кольный коллектив  принял решение</w:t>
      </w:r>
      <w:r w:rsidR="00251744" w:rsidRPr="00543CFB">
        <w:rPr>
          <w:rStyle w:val="a3"/>
          <w:rFonts w:ascii="Times New Roman" w:hAnsi="Times New Roman" w:cs="Times New Roman"/>
          <w:i w:val="0"/>
          <w:color w:val="auto"/>
          <w:sz w:val="28"/>
          <w:szCs w:val="28"/>
        </w:rPr>
        <w:t xml:space="preserve"> </w:t>
      </w:r>
      <w:r w:rsidR="005B6ED3" w:rsidRPr="00543CFB">
        <w:rPr>
          <w:rStyle w:val="a3"/>
          <w:rFonts w:ascii="Times New Roman" w:hAnsi="Times New Roman" w:cs="Times New Roman"/>
          <w:i w:val="0"/>
          <w:color w:val="auto"/>
          <w:sz w:val="28"/>
          <w:szCs w:val="28"/>
        </w:rPr>
        <w:t>поучаствовать</w:t>
      </w:r>
      <w:r w:rsidR="00251744" w:rsidRPr="00543CFB">
        <w:rPr>
          <w:rStyle w:val="a3"/>
          <w:rFonts w:ascii="Times New Roman" w:hAnsi="Times New Roman" w:cs="Times New Roman"/>
          <w:i w:val="0"/>
          <w:color w:val="auto"/>
          <w:sz w:val="28"/>
          <w:szCs w:val="28"/>
        </w:rPr>
        <w:t xml:space="preserve"> в апробации технологии смешанного обучения в начальной школе. Мы согласились, хо</w:t>
      </w:r>
      <w:r w:rsidR="007B4777" w:rsidRPr="00543CFB">
        <w:rPr>
          <w:rStyle w:val="a3"/>
          <w:rFonts w:ascii="Times New Roman" w:hAnsi="Times New Roman" w:cs="Times New Roman"/>
          <w:i w:val="0"/>
          <w:color w:val="auto"/>
          <w:sz w:val="28"/>
          <w:szCs w:val="28"/>
        </w:rPr>
        <w:t>тя слабо представляли, как начать</w:t>
      </w:r>
      <w:r w:rsidR="00251744" w:rsidRPr="00543CFB">
        <w:rPr>
          <w:rStyle w:val="a3"/>
          <w:rFonts w:ascii="Times New Roman" w:hAnsi="Times New Roman" w:cs="Times New Roman"/>
          <w:i w:val="0"/>
          <w:color w:val="auto"/>
          <w:sz w:val="28"/>
          <w:szCs w:val="28"/>
        </w:rPr>
        <w:t xml:space="preserve"> смешанное обучение. Неожиданно для нас наша школа вошла в список регионального конкурса. Если честно сказать, мы не знали, радоваться или огорчаться. Одолевали сомнения, сможем ли мы убедить родителей в важности данной работы, сможем </w:t>
      </w:r>
      <w:r w:rsidR="00A55ACE" w:rsidRPr="00543CFB">
        <w:rPr>
          <w:rStyle w:val="a3"/>
          <w:rFonts w:ascii="Times New Roman" w:hAnsi="Times New Roman" w:cs="Times New Roman"/>
          <w:i w:val="0"/>
          <w:color w:val="auto"/>
          <w:sz w:val="28"/>
          <w:szCs w:val="28"/>
        </w:rPr>
        <w:t xml:space="preserve">ли мы организовать и </w:t>
      </w:r>
      <w:r w:rsidR="00251744" w:rsidRPr="00543CFB">
        <w:rPr>
          <w:rStyle w:val="a3"/>
          <w:rFonts w:ascii="Times New Roman" w:hAnsi="Times New Roman" w:cs="Times New Roman"/>
          <w:i w:val="0"/>
          <w:color w:val="auto"/>
          <w:sz w:val="28"/>
          <w:szCs w:val="28"/>
        </w:rPr>
        <w:t>заинтересовать учащихс</w:t>
      </w:r>
      <w:r w:rsidR="00A55ACE" w:rsidRPr="00543CFB">
        <w:rPr>
          <w:rStyle w:val="a3"/>
          <w:rFonts w:ascii="Times New Roman" w:hAnsi="Times New Roman" w:cs="Times New Roman"/>
          <w:i w:val="0"/>
          <w:color w:val="auto"/>
          <w:sz w:val="28"/>
          <w:szCs w:val="28"/>
        </w:rPr>
        <w:t>я</w:t>
      </w:r>
      <w:r w:rsidR="007B4777" w:rsidRPr="00543CFB">
        <w:rPr>
          <w:rStyle w:val="a3"/>
          <w:rFonts w:ascii="Times New Roman" w:hAnsi="Times New Roman" w:cs="Times New Roman"/>
          <w:i w:val="0"/>
          <w:color w:val="auto"/>
          <w:sz w:val="28"/>
          <w:szCs w:val="28"/>
        </w:rPr>
        <w:t>?</w:t>
      </w:r>
      <w:r w:rsidR="00251744" w:rsidRPr="00543CFB">
        <w:rPr>
          <w:rStyle w:val="a3"/>
          <w:rFonts w:ascii="Times New Roman" w:hAnsi="Times New Roman" w:cs="Times New Roman"/>
          <w:i w:val="0"/>
          <w:color w:val="auto"/>
          <w:sz w:val="28"/>
          <w:szCs w:val="28"/>
        </w:rPr>
        <w:t xml:space="preserve"> Хватит ли у нас знаний и</w:t>
      </w:r>
      <w:r w:rsidR="00AF1C0A" w:rsidRPr="00543CFB">
        <w:rPr>
          <w:rStyle w:val="a3"/>
          <w:rFonts w:ascii="Times New Roman" w:hAnsi="Times New Roman" w:cs="Times New Roman"/>
          <w:i w:val="0"/>
          <w:color w:val="auto"/>
          <w:sz w:val="28"/>
          <w:szCs w:val="28"/>
        </w:rPr>
        <w:t xml:space="preserve"> опыта для участия в апробации? </w:t>
      </w:r>
      <w:r w:rsidR="00251744" w:rsidRPr="00543CFB">
        <w:rPr>
          <w:rStyle w:val="a3"/>
          <w:rFonts w:ascii="Times New Roman" w:hAnsi="Times New Roman" w:cs="Times New Roman"/>
          <w:i w:val="0"/>
          <w:color w:val="auto"/>
          <w:sz w:val="28"/>
          <w:szCs w:val="28"/>
        </w:rPr>
        <w:t>Наступило долгожданное время – отправиться в город Краснояр</w:t>
      </w:r>
      <w:r w:rsidR="007B4777" w:rsidRPr="00543CFB">
        <w:rPr>
          <w:rStyle w:val="a3"/>
          <w:rFonts w:ascii="Times New Roman" w:hAnsi="Times New Roman" w:cs="Times New Roman"/>
          <w:i w:val="0"/>
          <w:color w:val="auto"/>
          <w:sz w:val="28"/>
          <w:szCs w:val="28"/>
        </w:rPr>
        <w:t>ск</w:t>
      </w:r>
      <w:r>
        <w:rPr>
          <w:rStyle w:val="a3"/>
          <w:rFonts w:ascii="Times New Roman" w:hAnsi="Times New Roman" w:cs="Times New Roman"/>
          <w:i w:val="0"/>
          <w:color w:val="auto"/>
          <w:sz w:val="28"/>
          <w:szCs w:val="28"/>
        </w:rPr>
        <w:t xml:space="preserve">, </w:t>
      </w:r>
      <w:r w:rsidR="007B4777" w:rsidRPr="00543CFB">
        <w:rPr>
          <w:rStyle w:val="a3"/>
          <w:rFonts w:ascii="Times New Roman" w:hAnsi="Times New Roman" w:cs="Times New Roman"/>
          <w:i w:val="0"/>
          <w:color w:val="auto"/>
          <w:sz w:val="28"/>
          <w:szCs w:val="28"/>
        </w:rPr>
        <w:t xml:space="preserve"> </w:t>
      </w:r>
      <w:r w:rsidR="00074265">
        <w:rPr>
          <w:rStyle w:val="a3"/>
          <w:rFonts w:ascii="Times New Roman" w:hAnsi="Times New Roman" w:cs="Times New Roman"/>
          <w:i w:val="0"/>
          <w:color w:val="auto"/>
          <w:sz w:val="28"/>
          <w:szCs w:val="28"/>
        </w:rPr>
        <w:t xml:space="preserve"> </w:t>
      </w:r>
      <w:r w:rsidR="007B4777" w:rsidRPr="00543CFB">
        <w:rPr>
          <w:rStyle w:val="a3"/>
          <w:rFonts w:ascii="Times New Roman" w:hAnsi="Times New Roman" w:cs="Times New Roman"/>
          <w:i w:val="0"/>
          <w:color w:val="auto"/>
          <w:sz w:val="28"/>
          <w:szCs w:val="28"/>
        </w:rPr>
        <w:t>для прохождения курсов. Благодаря курсам, стало понятным,</w:t>
      </w:r>
      <w:r w:rsidR="00251744" w:rsidRPr="00543CFB">
        <w:rPr>
          <w:rStyle w:val="a3"/>
          <w:rFonts w:ascii="Times New Roman" w:hAnsi="Times New Roman" w:cs="Times New Roman"/>
          <w:i w:val="0"/>
          <w:color w:val="auto"/>
          <w:sz w:val="28"/>
          <w:szCs w:val="28"/>
        </w:rPr>
        <w:t xml:space="preserve"> как строить уроки по модели Перев</w:t>
      </w:r>
      <w:r w:rsidR="009C312B" w:rsidRPr="00543CFB">
        <w:rPr>
          <w:rStyle w:val="a3"/>
          <w:rFonts w:ascii="Times New Roman" w:hAnsi="Times New Roman" w:cs="Times New Roman"/>
          <w:i w:val="0"/>
          <w:color w:val="auto"/>
          <w:sz w:val="28"/>
          <w:szCs w:val="28"/>
        </w:rPr>
        <w:t xml:space="preserve">ёрнутый класс и Ротация станций. Узнала </w:t>
      </w:r>
      <w:proofErr w:type="gramStart"/>
      <w:r w:rsidR="009C312B" w:rsidRPr="00543CFB">
        <w:rPr>
          <w:rStyle w:val="a3"/>
          <w:rFonts w:ascii="Times New Roman" w:hAnsi="Times New Roman" w:cs="Times New Roman"/>
          <w:i w:val="0"/>
          <w:color w:val="auto"/>
          <w:sz w:val="28"/>
          <w:szCs w:val="28"/>
        </w:rPr>
        <w:t>полезн</w:t>
      </w:r>
      <w:r w:rsidR="00982C91">
        <w:rPr>
          <w:rStyle w:val="a3"/>
          <w:rFonts w:ascii="Times New Roman" w:hAnsi="Times New Roman" w:cs="Times New Roman"/>
          <w:i w:val="0"/>
          <w:color w:val="auto"/>
          <w:sz w:val="28"/>
          <w:szCs w:val="28"/>
        </w:rPr>
        <w:t>ые</w:t>
      </w:r>
      <w:proofErr w:type="gramEnd"/>
      <w:r w:rsidR="00982C91">
        <w:rPr>
          <w:rStyle w:val="a3"/>
          <w:rFonts w:ascii="Times New Roman" w:hAnsi="Times New Roman" w:cs="Times New Roman"/>
          <w:i w:val="0"/>
          <w:color w:val="auto"/>
          <w:sz w:val="28"/>
          <w:szCs w:val="28"/>
        </w:rPr>
        <w:t xml:space="preserve"> </w:t>
      </w:r>
      <w:proofErr w:type="spellStart"/>
      <w:r w:rsidR="00982C91">
        <w:rPr>
          <w:rStyle w:val="a3"/>
          <w:rFonts w:ascii="Times New Roman" w:hAnsi="Times New Roman" w:cs="Times New Roman"/>
          <w:i w:val="0"/>
          <w:color w:val="auto"/>
          <w:sz w:val="28"/>
          <w:szCs w:val="28"/>
        </w:rPr>
        <w:t>лай</w:t>
      </w:r>
      <w:r w:rsidR="009C312B" w:rsidRPr="00543CFB">
        <w:rPr>
          <w:rStyle w:val="a3"/>
          <w:rFonts w:ascii="Times New Roman" w:hAnsi="Times New Roman" w:cs="Times New Roman"/>
          <w:i w:val="0"/>
          <w:color w:val="auto"/>
          <w:sz w:val="28"/>
          <w:szCs w:val="28"/>
        </w:rPr>
        <w:t>ф</w:t>
      </w:r>
      <w:r w:rsidR="00982C91">
        <w:rPr>
          <w:rStyle w:val="a3"/>
          <w:rFonts w:ascii="Times New Roman" w:hAnsi="Times New Roman" w:cs="Times New Roman"/>
          <w:i w:val="0"/>
          <w:color w:val="auto"/>
          <w:sz w:val="28"/>
          <w:szCs w:val="28"/>
        </w:rPr>
        <w:t>х</w:t>
      </w:r>
      <w:r w:rsidR="009C312B" w:rsidRPr="00543CFB">
        <w:rPr>
          <w:rStyle w:val="a3"/>
          <w:rFonts w:ascii="Times New Roman" w:hAnsi="Times New Roman" w:cs="Times New Roman"/>
          <w:i w:val="0"/>
          <w:color w:val="auto"/>
          <w:sz w:val="28"/>
          <w:szCs w:val="28"/>
        </w:rPr>
        <w:t>аки</w:t>
      </w:r>
      <w:proofErr w:type="spellEnd"/>
      <w:r w:rsidR="009C312B" w:rsidRPr="00543CFB">
        <w:rPr>
          <w:rStyle w:val="a3"/>
          <w:rFonts w:ascii="Times New Roman" w:hAnsi="Times New Roman" w:cs="Times New Roman"/>
          <w:i w:val="0"/>
          <w:color w:val="auto"/>
          <w:sz w:val="28"/>
          <w:szCs w:val="28"/>
        </w:rPr>
        <w:t>.</w:t>
      </w:r>
      <w:r w:rsidR="00251744" w:rsidRPr="00543CFB">
        <w:rPr>
          <w:rStyle w:val="a3"/>
          <w:rFonts w:ascii="Times New Roman" w:hAnsi="Times New Roman" w:cs="Times New Roman"/>
          <w:i w:val="0"/>
          <w:color w:val="auto"/>
          <w:sz w:val="28"/>
          <w:szCs w:val="28"/>
        </w:rPr>
        <w:t xml:space="preserve"> </w:t>
      </w:r>
      <w:r w:rsidR="00D5400B" w:rsidRPr="00543CFB">
        <w:rPr>
          <w:rStyle w:val="a3"/>
          <w:rFonts w:ascii="Times New Roman" w:hAnsi="Times New Roman" w:cs="Times New Roman"/>
          <w:i w:val="0"/>
          <w:color w:val="auto"/>
          <w:sz w:val="28"/>
          <w:szCs w:val="28"/>
        </w:rPr>
        <w:t xml:space="preserve">Пришло понимание, </w:t>
      </w:r>
      <w:r w:rsidR="009C312B" w:rsidRPr="00543CFB">
        <w:rPr>
          <w:rFonts w:ascii="Times New Roman" w:hAnsi="Times New Roman" w:cs="Times New Roman"/>
          <w:sz w:val="28"/>
          <w:szCs w:val="28"/>
        </w:rPr>
        <w:t>что н</w:t>
      </w:r>
      <w:r w:rsidR="00D5400B" w:rsidRPr="00543CFB">
        <w:rPr>
          <w:rFonts w:ascii="Times New Roman" w:hAnsi="Times New Roman" w:cs="Times New Roman"/>
          <w:sz w:val="28"/>
          <w:szCs w:val="28"/>
        </w:rPr>
        <w:t xml:space="preserve">ачинать изменения в организации учебного процесса </w:t>
      </w:r>
      <w:r w:rsidR="00AF1C0A" w:rsidRPr="00543CFB">
        <w:rPr>
          <w:rFonts w:ascii="Times New Roman" w:eastAsia="Times New Roman" w:hAnsi="Times New Roman" w:cs="Times New Roman"/>
          <w:sz w:val="28"/>
          <w:szCs w:val="28"/>
          <w:lang w:eastAsia="ru-RU"/>
        </w:rPr>
        <w:t xml:space="preserve">надо с </w:t>
      </w:r>
      <w:r w:rsidR="009C312B" w:rsidRPr="00543CFB">
        <w:rPr>
          <w:rFonts w:ascii="Times New Roman" w:eastAsia="Times New Roman" w:hAnsi="Times New Roman" w:cs="Times New Roman"/>
          <w:sz w:val="28"/>
          <w:szCs w:val="28"/>
          <w:lang w:eastAsia="ru-RU"/>
        </w:rPr>
        <w:t>себя. Нужно пересмотреть</w:t>
      </w:r>
      <w:r w:rsidR="00D5400B" w:rsidRPr="00543CFB">
        <w:rPr>
          <w:rFonts w:ascii="Times New Roman" w:eastAsia="Times New Roman" w:hAnsi="Times New Roman" w:cs="Times New Roman"/>
          <w:sz w:val="28"/>
          <w:szCs w:val="28"/>
          <w:lang w:eastAsia="ru-RU"/>
        </w:rPr>
        <w:t xml:space="preserve"> свой набор целей, задач</w:t>
      </w:r>
      <w:r w:rsidR="009C312B" w:rsidRPr="00543CFB">
        <w:rPr>
          <w:rFonts w:ascii="Times New Roman" w:eastAsia="Times New Roman" w:hAnsi="Times New Roman" w:cs="Times New Roman"/>
          <w:sz w:val="28"/>
          <w:szCs w:val="28"/>
          <w:lang w:eastAsia="ru-RU"/>
        </w:rPr>
        <w:t xml:space="preserve"> и средств организации обучения. Так как, с</w:t>
      </w:r>
      <w:r w:rsidR="00D5400B" w:rsidRPr="00543CFB">
        <w:rPr>
          <w:rFonts w:ascii="Times New Roman" w:eastAsia="Times New Roman" w:hAnsi="Times New Roman" w:cs="Times New Roman"/>
          <w:sz w:val="28"/>
          <w:szCs w:val="28"/>
          <w:lang w:eastAsia="ru-RU"/>
        </w:rPr>
        <w:t>овершая переход к смешанному обучению, идёшь не только на мысленный эксперимент —  начинается ежедневная практическая работа со всеми возможными ошибками и рисками.</w:t>
      </w:r>
    </w:p>
    <w:p w:rsidR="004A7ADE" w:rsidRPr="00771A8D" w:rsidRDefault="00771A8D" w:rsidP="000F5A53">
      <w:pPr>
        <w:pStyle w:val="a7"/>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 xml:space="preserve">     </w:t>
      </w:r>
      <w:r w:rsidR="00771C23">
        <w:rPr>
          <w:rStyle w:val="a3"/>
          <w:rFonts w:ascii="Times New Roman" w:hAnsi="Times New Roman" w:cs="Times New Roman"/>
          <w:i w:val="0"/>
          <w:color w:val="auto"/>
          <w:sz w:val="28"/>
          <w:szCs w:val="28"/>
        </w:rPr>
        <w:t xml:space="preserve"> </w:t>
      </w:r>
      <w:r w:rsidR="00A55ACE" w:rsidRPr="00543CFB">
        <w:rPr>
          <w:rFonts w:ascii="Times New Roman" w:hAnsi="Times New Roman" w:cs="Times New Roman"/>
          <w:sz w:val="28"/>
          <w:szCs w:val="28"/>
        </w:rPr>
        <w:t>Внедрение в практику</w:t>
      </w:r>
      <w:r w:rsidR="005B6ED3" w:rsidRPr="00543CFB">
        <w:rPr>
          <w:rFonts w:ascii="Times New Roman" w:hAnsi="Times New Roman" w:cs="Times New Roman"/>
          <w:sz w:val="28"/>
          <w:szCs w:val="28"/>
        </w:rPr>
        <w:t xml:space="preserve"> начала с подготовительной работы - очень важного</w:t>
      </w:r>
      <w:r w:rsidR="00B87A14" w:rsidRPr="00543CFB">
        <w:rPr>
          <w:rFonts w:ascii="Times New Roman" w:hAnsi="Times New Roman" w:cs="Times New Roman"/>
          <w:sz w:val="28"/>
          <w:szCs w:val="28"/>
        </w:rPr>
        <w:t xml:space="preserve"> элемент</w:t>
      </w:r>
      <w:r w:rsidR="005B6ED3" w:rsidRPr="00543CFB">
        <w:rPr>
          <w:rFonts w:ascii="Times New Roman" w:hAnsi="Times New Roman" w:cs="Times New Roman"/>
          <w:sz w:val="28"/>
          <w:szCs w:val="28"/>
        </w:rPr>
        <w:t>а</w:t>
      </w:r>
      <w:r w:rsidR="00A55ACE" w:rsidRPr="00543CFB">
        <w:rPr>
          <w:rFonts w:ascii="Times New Roman" w:hAnsi="Times New Roman" w:cs="Times New Roman"/>
          <w:sz w:val="28"/>
          <w:szCs w:val="28"/>
        </w:rPr>
        <w:t xml:space="preserve"> в ходе внедрения модели перевернутого об</w:t>
      </w:r>
      <w:r w:rsidR="00F52CE0" w:rsidRPr="00543CFB">
        <w:rPr>
          <w:rFonts w:ascii="Times New Roman" w:hAnsi="Times New Roman" w:cs="Times New Roman"/>
          <w:sz w:val="28"/>
          <w:szCs w:val="28"/>
        </w:rPr>
        <w:t xml:space="preserve">учения: </w:t>
      </w:r>
      <w:r w:rsidR="00B87A14" w:rsidRPr="00543CFB">
        <w:rPr>
          <w:rFonts w:ascii="Times New Roman" w:hAnsi="Times New Roman" w:cs="Times New Roman"/>
          <w:sz w:val="28"/>
          <w:szCs w:val="28"/>
        </w:rPr>
        <w:t>о</w:t>
      </w:r>
      <w:r w:rsidR="00A55ACE" w:rsidRPr="00543CFB">
        <w:rPr>
          <w:rFonts w:ascii="Times New Roman" w:hAnsi="Times New Roman" w:cs="Times New Roman"/>
          <w:sz w:val="28"/>
          <w:szCs w:val="28"/>
        </w:rPr>
        <w:t>тбор</w:t>
      </w:r>
      <w:r w:rsidR="00B87A14" w:rsidRPr="00543CFB">
        <w:rPr>
          <w:rFonts w:ascii="Times New Roman" w:hAnsi="Times New Roman" w:cs="Times New Roman"/>
          <w:sz w:val="28"/>
          <w:szCs w:val="28"/>
        </w:rPr>
        <w:t>а</w:t>
      </w:r>
      <w:r w:rsidR="00A55ACE" w:rsidRPr="00543CFB">
        <w:rPr>
          <w:rFonts w:ascii="Times New Roman" w:hAnsi="Times New Roman" w:cs="Times New Roman"/>
          <w:sz w:val="28"/>
          <w:szCs w:val="28"/>
        </w:rPr>
        <w:t xml:space="preserve"> тем учебной</w:t>
      </w:r>
      <w:r w:rsidR="00B87A14" w:rsidRPr="00543CFB">
        <w:rPr>
          <w:rFonts w:ascii="Times New Roman" w:hAnsi="Times New Roman" w:cs="Times New Roman"/>
          <w:sz w:val="28"/>
          <w:szCs w:val="28"/>
        </w:rPr>
        <w:t xml:space="preserve"> программы, к</w:t>
      </w:r>
      <w:r w:rsidR="00A34587" w:rsidRPr="00543CFB">
        <w:rPr>
          <w:rFonts w:ascii="Times New Roman" w:hAnsi="Times New Roman" w:cs="Times New Roman"/>
          <w:sz w:val="28"/>
          <w:szCs w:val="28"/>
        </w:rPr>
        <w:t xml:space="preserve">оторые </w:t>
      </w:r>
      <w:r w:rsidR="00B87A14" w:rsidRPr="00543CFB">
        <w:rPr>
          <w:rFonts w:ascii="Times New Roman" w:hAnsi="Times New Roman" w:cs="Times New Roman"/>
          <w:sz w:val="28"/>
          <w:szCs w:val="28"/>
        </w:rPr>
        <w:t xml:space="preserve"> планировала провести в рамках модели смешанн</w:t>
      </w:r>
      <w:r w:rsidR="00A55ACE" w:rsidRPr="00543CFB">
        <w:rPr>
          <w:rFonts w:ascii="Times New Roman" w:hAnsi="Times New Roman" w:cs="Times New Roman"/>
          <w:sz w:val="28"/>
          <w:szCs w:val="28"/>
        </w:rPr>
        <w:t xml:space="preserve">ого обучения </w:t>
      </w:r>
    </w:p>
    <w:p w:rsidR="003D7036" w:rsidRPr="00543CFB" w:rsidRDefault="00771A8D" w:rsidP="000F5A53">
      <w:pPr>
        <w:pStyle w:val="a7"/>
        <w:jc w:val="both"/>
        <w:rPr>
          <w:rStyle w:val="a3"/>
          <w:rFonts w:ascii="Times New Roman" w:hAnsi="Times New Roman" w:cs="Times New Roman"/>
          <w:i w:val="0"/>
          <w:color w:val="auto"/>
          <w:sz w:val="28"/>
          <w:szCs w:val="28"/>
        </w:rPr>
      </w:pPr>
      <w:r>
        <w:rPr>
          <w:rFonts w:ascii="Times New Roman" w:hAnsi="Times New Roman" w:cs="Times New Roman"/>
          <w:sz w:val="28"/>
          <w:szCs w:val="28"/>
        </w:rPr>
        <w:t xml:space="preserve">     </w:t>
      </w:r>
      <w:r w:rsidR="00771C23">
        <w:rPr>
          <w:rFonts w:ascii="Times New Roman" w:hAnsi="Times New Roman" w:cs="Times New Roman"/>
          <w:sz w:val="28"/>
          <w:szCs w:val="28"/>
        </w:rPr>
        <w:t xml:space="preserve"> </w:t>
      </w:r>
      <w:r w:rsidR="00687455" w:rsidRPr="00543CFB">
        <w:rPr>
          <w:rFonts w:ascii="Times New Roman" w:hAnsi="Times New Roman" w:cs="Times New Roman"/>
          <w:sz w:val="28"/>
          <w:szCs w:val="28"/>
        </w:rPr>
        <w:t>Помня о том, что успех внедрения новой практики обучения во многом будет зависеть от того, насколько роди</w:t>
      </w:r>
      <w:r w:rsidR="007F7638" w:rsidRPr="00543CFB">
        <w:rPr>
          <w:rFonts w:ascii="Times New Roman" w:hAnsi="Times New Roman" w:cs="Times New Roman"/>
          <w:sz w:val="28"/>
          <w:szCs w:val="28"/>
        </w:rPr>
        <w:t>тели будут поддерживать педагога</w:t>
      </w:r>
      <w:r w:rsidR="00687455" w:rsidRPr="00543CFB">
        <w:rPr>
          <w:rFonts w:ascii="Times New Roman" w:hAnsi="Times New Roman" w:cs="Times New Roman"/>
          <w:sz w:val="28"/>
          <w:szCs w:val="28"/>
        </w:rPr>
        <w:t xml:space="preserve"> и поверят в эффективность и полезность данной технологии,  п</w:t>
      </w:r>
      <w:r w:rsidR="00A34587" w:rsidRPr="00543CFB">
        <w:rPr>
          <w:rStyle w:val="a3"/>
          <w:rFonts w:ascii="Times New Roman" w:hAnsi="Times New Roman" w:cs="Times New Roman"/>
          <w:i w:val="0"/>
          <w:color w:val="auto"/>
          <w:sz w:val="28"/>
          <w:szCs w:val="28"/>
        </w:rPr>
        <w:t>ровела информационное родительское собрание</w:t>
      </w:r>
      <w:r w:rsidR="00242516" w:rsidRPr="00543CFB">
        <w:rPr>
          <w:rStyle w:val="a3"/>
          <w:rFonts w:ascii="Times New Roman" w:hAnsi="Times New Roman" w:cs="Times New Roman"/>
          <w:i w:val="0"/>
          <w:color w:val="auto"/>
          <w:sz w:val="28"/>
          <w:szCs w:val="28"/>
        </w:rPr>
        <w:t xml:space="preserve"> о новой модели</w:t>
      </w:r>
      <w:r w:rsidR="00B94356" w:rsidRPr="00543CFB">
        <w:rPr>
          <w:rStyle w:val="a3"/>
          <w:rFonts w:ascii="Times New Roman" w:hAnsi="Times New Roman" w:cs="Times New Roman"/>
          <w:i w:val="0"/>
          <w:color w:val="auto"/>
          <w:sz w:val="28"/>
          <w:szCs w:val="28"/>
        </w:rPr>
        <w:t xml:space="preserve"> - </w:t>
      </w:r>
      <w:r w:rsidR="00A34587" w:rsidRPr="00543CFB">
        <w:rPr>
          <w:rFonts w:ascii="Times New Roman" w:eastAsia="Times New Roman" w:hAnsi="Times New Roman" w:cs="Times New Roman"/>
          <w:sz w:val="28"/>
          <w:szCs w:val="28"/>
          <w:lang w:eastAsia="ru-RU"/>
        </w:rPr>
        <w:t>смешанной форме</w:t>
      </w:r>
      <w:r w:rsidR="00B94356" w:rsidRPr="00543CFB">
        <w:rPr>
          <w:rFonts w:ascii="Times New Roman" w:eastAsia="Times New Roman" w:hAnsi="Times New Roman" w:cs="Times New Roman"/>
          <w:sz w:val="28"/>
          <w:szCs w:val="28"/>
          <w:lang w:eastAsia="ru-RU"/>
        </w:rPr>
        <w:t xml:space="preserve"> обучения</w:t>
      </w:r>
      <w:r w:rsidR="00242516" w:rsidRPr="00543CFB">
        <w:rPr>
          <w:rStyle w:val="a3"/>
          <w:rFonts w:ascii="Times New Roman" w:hAnsi="Times New Roman" w:cs="Times New Roman"/>
          <w:i w:val="0"/>
          <w:color w:val="auto"/>
          <w:sz w:val="28"/>
          <w:szCs w:val="28"/>
        </w:rPr>
        <w:t xml:space="preserve">. </w:t>
      </w:r>
      <w:r w:rsidR="003D7036" w:rsidRPr="00543CFB">
        <w:rPr>
          <w:rStyle w:val="a3"/>
          <w:rFonts w:ascii="Times New Roman" w:hAnsi="Times New Roman" w:cs="Times New Roman"/>
          <w:i w:val="0"/>
          <w:color w:val="auto"/>
          <w:sz w:val="28"/>
          <w:szCs w:val="28"/>
        </w:rPr>
        <w:t xml:space="preserve"> </w:t>
      </w:r>
      <w:r w:rsidR="008C668C" w:rsidRPr="00543CFB">
        <w:rPr>
          <w:rStyle w:val="a3"/>
          <w:rFonts w:ascii="Times New Roman" w:hAnsi="Times New Roman" w:cs="Times New Roman"/>
          <w:i w:val="0"/>
          <w:color w:val="auto"/>
          <w:sz w:val="28"/>
          <w:szCs w:val="28"/>
        </w:rPr>
        <w:t>«</w:t>
      </w:r>
      <w:r w:rsidR="008C668C" w:rsidRPr="00543CFB">
        <w:rPr>
          <w:rFonts w:ascii="Times New Roman" w:eastAsia="Times New Roman" w:hAnsi="Times New Roman" w:cs="Times New Roman"/>
          <w:sz w:val="28"/>
          <w:szCs w:val="28"/>
          <w:lang w:eastAsia="ru-RU"/>
        </w:rPr>
        <w:t>Сохранить школу такой, какой она была, примерно пятьдесят лет назад – не представляется возможным. Ведь</w:t>
      </w:r>
      <w:r w:rsidR="006847A0" w:rsidRPr="00543CFB">
        <w:rPr>
          <w:rFonts w:ascii="Times New Roman" w:eastAsia="Times New Roman" w:hAnsi="Times New Roman" w:cs="Times New Roman"/>
          <w:sz w:val="28"/>
          <w:szCs w:val="28"/>
          <w:lang w:eastAsia="ru-RU"/>
        </w:rPr>
        <w:t xml:space="preserve"> школа существует не в вакууме. В</w:t>
      </w:r>
      <w:r w:rsidR="008C668C" w:rsidRPr="00543CFB">
        <w:rPr>
          <w:rFonts w:ascii="Times New Roman" w:eastAsia="Times New Roman" w:hAnsi="Times New Roman" w:cs="Times New Roman"/>
          <w:sz w:val="28"/>
          <w:szCs w:val="28"/>
          <w:lang w:eastAsia="ru-RU"/>
        </w:rPr>
        <w:t xml:space="preserve">се составляющие современной жизни — и быт, развлечения, и познавательная активность — давно и прочно связаны с новыми информационными технологиями. Игнорировать этот факт невозможно. </w:t>
      </w:r>
      <w:r w:rsidR="006847A0" w:rsidRPr="00543CFB">
        <w:rPr>
          <w:rStyle w:val="a3"/>
          <w:rFonts w:ascii="Times New Roman" w:hAnsi="Times New Roman" w:cs="Times New Roman"/>
          <w:i w:val="0"/>
          <w:color w:val="auto"/>
          <w:sz w:val="28"/>
          <w:szCs w:val="28"/>
        </w:rPr>
        <w:t>При этом</w:t>
      </w:r>
      <w:proofErr w:type="gramStart"/>
      <w:r w:rsidR="006847A0" w:rsidRPr="00543CFB">
        <w:rPr>
          <w:rStyle w:val="a3"/>
          <w:rFonts w:ascii="Times New Roman" w:hAnsi="Times New Roman" w:cs="Times New Roman"/>
          <w:i w:val="0"/>
          <w:color w:val="auto"/>
          <w:sz w:val="28"/>
          <w:szCs w:val="28"/>
        </w:rPr>
        <w:t>,</w:t>
      </w:r>
      <w:proofErr w:type="gramEnd"/>
      <w:r w:rsidR="006847A0" w:rsidRPr="00543CFB">
        <w:rPr>
          <w:rStyle w:val="a3"/>
          <w:rFonts w:ascii="Times New Roman" w:hAnsi="Times New Roman" w:cs="Times New Roman"/>
          <w:i w:val="0"/>
          <w:color w:val="auto"/>
          <w:sz w:val="28"/>
          <w:szCs w:val="28"/>
        </w:rPr>
        <w:t xml:space="preserve"> </w:t>
      </w:r>
      <w:r w:rsidR="00A34587" w:rsidRPr="00543CFB">
        <w:rPr>
          <w:rStyle w:val="a3"/>
          <w:rFonts w:ascii="Times New Roman" w:hAnsi="Times New Roman" w:cs="Times New Roman"/>
          <w:i w:val="0"/>
          <w:color w:val="auto"/>
          <w:sz w:val="28"/>
          <w:szCs w:val="28"/>
        </w:rPr>
        <w:t xml:space="preserve"> кроме предметных знаний детям необходимо развить самос</w:t>
      </w:r>
      <w:r w:rsidR="00687455" w:rsidRPr="00543CFB">
        <w:rPr>
          <w:rStyle w:val="a3"/>
          <w:rFonts w:ascii="Times New Roman" w:hAnsi="Times New Roman" w:cs="Times New Roman"/>
          <w:i w:val="0"/>
          <w:color w:val="auto"/>
          <w:sz w:val="28"/>
          <w:szCs w:val="28"/>
        </w:rPr>
        <w:t>тоятельность и ответственность.</w:t>
      </w:r>
      <w:r w:rsidR="006847A0" w:rsidRPr="00543CFB">
        <w:rPr>
          <w:rStyle w:val="a3"/>
          <w:rFonts w:ascii="Times New Roman" w:hAnsi="Times New Roman" w:cs="Times New Roman"/>
          <w:i w:val="0"/>
          <w:color w:val="auto"/>
          <w:sz w:val="28"/>
          <w:szCs w:val="28"/>
        </w:rPr>
        <w:t xml:space="preserve"> </w:t>
      </w:r>
      <w:r w:rsidR="008C668C" w:rsidRPr="00543CFB">
        <w:rPr>
          <w:rStyle w:val="a3"/>
          <w:rFonts w:ascii="Times New Roman" w:hAnsi="Times New Roman" w:cs="Times New Roman"/>
          <w:i w:val="0"/>
          <w:color w:val="auto"/>
          <w:sz w:val="28"/>
          <w:szCs w:val="28"/>
        </w:rPr>
        <w:t xml:space="preserve">Все мы хотим, чтобы наши дети были самостоятельными и могли быть ответственными за </w:t>
      </w:r>
      <w:r w:rsidR="006847A0" w:rsidRPr="00543CFB">
        <w:rPr>
          <w:rStyle w:val="a3"/>
          <w:rFonts w:ascii="Times New Roman" w:hAnsi="Times New Roman" w:cs="Times New Roman"/>
          <w:i w:val="0"/>
          <w:color w:val="auto"/>
          <w:sz w:val="28"/>
          <w:szCs w:val="28"/>
        </w:rPr>
        <w:t xml:space="preserve">результаты своей деятельности -  </w:t>
      </w:r>
      <w:r w:rsidR="008C668C" w:rsidRPr="00543CFB">
        <w:rPr>
          <w:rStyle w:val="a3"/>
          <w:rFonts w:ascii="Times New Roman" w:hAnsi="Times New Roman" w:cs="Times New Roman"/>
          <w:i w:val="0"/>
          <w:color w:val="auto"/>
          <w:sz w:val="28"/>
          <w:szCs w:val="28"/>
        </w:rPr>
        <w:t>главный фактор успешности человека</w:t>
      </w:r>
      <w:r w:rsidR="0047395B" w:rsidRPr="00543CFB">
        <w:rPr>
          <w:rStyle w:val="a3"/>
          <w:rFonts w:ascii="Times New Roman" w:hAnsi="Times New Roman" w:cs="Times New Roman"/>
          <w:i w:val="0"/>
          <w:color w:val="auto"/>
          <w:sz w:val="28"/>
          <w:szCs w:val="28"/>
        </w:rPr>
        <w:t xml:space="preserve">. </w:t>
      </w:r>
      <w:r w:rsidR="008C668C" w:rsidRPr="00543CFB">
        <w:rPr>
          <w:rStyle w:val="a3"/>
          <w:rFonts w:ascii="Times New Roman" w:hAnsi="Times New Roman" w:cs="Times New Roman"/>
          <w:i w:val="0"/>
          <w:color w:val="auto"/>
          <w:sz w:val="28"/>
          <w:szCs w:val="28"/>
        </w:rPr>
        <w:t xml:space="preserve">Этому </w:t>
      </w:r>
      <w:r w:rsidR="006847A0" w:rsidRPr="00543CFB">
        <w:rPr>
          <w:rStyle w:val="a3"/>
          <w:rFonts w:ascii="Times New Roman" w:hAnsi="Times New Roman" w:cs="Times New Roman"/>
          <w:i w:val="0"/>
          <w:color w:val="auto"/>
          <w:sz w:val="28"/>
          <w:szCs w:val="28"/>
        </w:rPr>
        <w:t xml:space="preserve">и </w:t>
      </w:r>
      <w:r w:rsidR="008C668C" w:rsidRPr="00543CFB">
        <w:rPr>
          <w:rStyle w:val="a3"/>
          <w:rFonts w:ascii="Times New Roman" w:hAnsi="Times New Roman" w:cs="Times New Roman"/>
          <w:i w:val="0"/>
          <w:color w:val="auto"/>
          <w:sz w:val="28"/>
          <w:szCs w:val="28"/>
        </w:rPr>
        <w:t>будут способствовать новые подходы к обучению</w:t>
      </w:r>
      <w:r w:rsidR="00D815FF" w:rsidRPr="00543CFB">
        <w:rPr>
          <w:rStyle w:val="a3"/>
          <w:rFonts w:ascii="Times New Roman" w:hAnsi="Times New Roman" w:cs="Times New Roman"/>
          <w:i w:val="0"/>
          <w:color w:val="auto"/>
          <w:sz w:val="28"/>
          <w:szCs w:val="28"/>
        </w:rPr>
        <w:t xml:space="preserve">. </w:t>
      </w:r>
      <w:r w:rsidR="00D815FF" w:rsidRPr="00543CFB">
        <w:rPr>
          <w:rFonts w:ascii="Times New Roman" w:eastAsia="Times New Roman" w:hAnsi="Times New Roman" w:cs="Times New Roman"/>
          <w:sz w:val="28"/>
          <w:szCs w:val="28"/>
          <w:lang w:eastAsia="ru-RU"/>
        </w:rPr>
        <w:t>Смешанное обучение —  это образовательный подход, совмещающий обучение с участием учителя (лицом к лицу) с онлайн</w:t>
      </w:r>
      <w:r>
        <w:rPr>
          <w:rFonts w:ascii="Times New Roman" w:eastAsia="Times New Roman" w:hAnsi="Times New Roman" w:cs="Times New Roman"/>
          <w:sz w:val="28"/>
          <w:szCs w:val="28"/>
          <w:lang w:eastAsia="ru-RU"/>
        </w:rPr>
        <w:t xml:space="preserve"> –</w:t>
      </w:r>
      <w:r w:rsidR="0066427E">
        <w:rPr>
          <w:rFonts w:ascii="Times New Roman" w:eastAsia="Times New Roman" w:hAnsi="Times New Roman" w:cs="Times New Roman"/>
          <w:sz w:val="28"/>
          <w:szCs w:val="28"/>
          <w:lang w:eastAsia="ru-RU"/>
        </w:rPr>
        <w:t xml:space="preserve"> </w:t>
      </w:r>
      <w:r w:rsidR="00D815FF" w:rsidRPr="00543CFB">
        <w:rPr>
          <w:rFonts w:ascii="Times New Roman" w:eastAsia="Times New Roman" w:hAnsi="Times New Roman" w:cs="Times New Roman"/>
          <w:sz w:val="28"/>
          <w:szCs w:val="28"/>
          <w:lang w:eastAsia="ru-RU"/>
        </w:rPr>
        <w:t>обучением</w:t>
      </w:r>
      <w:r w:rsidR="00A638AF" w:rsidRPr="00543CFB">
        <w:rPr>
          <w:rFonts w:ascii="Times New Roman" w:eastAsia="Times New Roman" w:hAnsi="Times New Roman" w:cs="Times New Roman"/>
          <w:sz w:val="28"/>
          <w:szCs w:val="28"/>
          <w:lang w:eastAsia="ru-RU"/>
        </w:rPr>
        <w:t xml:space="preserve">. </w:t>
      </w:r>
      <w:r w:rsidR="00D815FF" w:rsidRPr="00543CFB">
        <w:rPr>
          <w:rFonts w:ascii="Times New Roman" w:eastAsia="Times New Roman" w:hAnsi="Times New Roman" w:cs="Times New Roman"/>
          <w:sz w:val="28"/>
          <w:szCs w:val="28"/>
          <w:lang w:eastAsia="ru-RU"/>
        </w:rPr>
        <w:t xml:space="preserve"> </w:t>
      </w:r>
      <w:r w:rsidR="00A638AF" w:rsidRPr="00543CFB">
        <w:rPr>
          <w:rFonts w:ascii="Times New Roman" w:hAnsi="Times New Roman" w:cs="Times New Roman"/>
          <w:sz w:val="28"/>
          <w:szCs w:val="28"/>
        </w:rPr>
        <w:t>У</w:t>
      </w:r>
      <w:r w:rsidR="00B14E24" w:rsidRPr="00543CFB">
        <w:rPr>
          <w:rFonts w:ascii="Times New Roman" w:hAnsi="Times New Roman" w:cs="Times New Roman"/>
          <w:sz w:val="28"/>
          <w:szCs w:val="28"/>
        </w:rPr>
        <w:t xml:space="preserve">ченику </w:t>
      </w:r>
      <w:r w:rsidR="00A638AF" w:rsidRPr="00543CFB">
        <w:rPr>
          <w:rFonts w:ascii="Times New Roman" w:hAnsi="Times New Roman" w:cs="Times New Roman"/>
          <w:sz w:val="28"/>
          <w:szCs w:val="28"/>
        </w:rPr>
        <w:t xml:space="preserve">предоставляется возможность </w:t>
      </w:r>
      <w:r w:rsidR="00B14E24" w:rsidRPr="00543CFB">
        <w:rPr>
          <w:rFonts w:ascii="Times New Roman" w:hAnsi="Times New Roman" w:cs="Times New Roman"/>
          <w:sz w:val="28"/>
          <w:szCs w:val="28"/>
        </w:rPr>
        <w:t>самому выби</w:t>
      </w:r>
      <w:r w:rsidR="00D25157" w:rsidRPr="00543CFB">
        <w:rPr>
          <w:rFonts w:ascii="Times New Roman" w:hAnsi="Times New Roman" w:cs="Times New Roman"/>
          <w:sz w:val="28"/>
          <w:szCs w:val="28"/>
        </w:rPr>
        <w:t xml:space="preserve">рать путь, время, </w:t>
      </w:r>
      <w:r w:rsidR="00A638AF" w:rsidRPr="00543CFB">
        <w:rPr>
          <w:rFonts w:ascii="Times New Roman" w:hAnsi="Times New Roman" w:cs="Times New Roman"/>
          <w:sz w:val="28"/>
          <w:szCs w:val="28"/>
        </w:rPr>
        <w:t>место</w:t>
      </w:r>
      <w:r w:rsidR="00D25157" w:rsidRPr="00543CFB">
        <w:rPr>
          <w:rFonts w:ascii="Times New Roman" w:hAnsi="Times New Roman" w:cs="Times New Roman"/>
          <w:sz w:val="28"/>
          <w:szCs w:val="28"/>
        </w:rPr>
        <w:t xml:space="preserve"> и темп</w:t>
      </w:r>
      <w:r w:rsidR="00A638AF" w:rsidRPr="00543CFB">
        <w:rPr>
          <w:rFonts w:ascii="Times New Roman" w:hAnsi="Times New Roman" w:cs="Times New Roman"/>
          <w:sz w:val="28"/>
          <w:szCs w:val="28"/>
        </w:rPr>
        <w:t xml:space="preserve"> обучения. </w:t>
      </w:r>
      <w:r w:rsidR="00B14E24" w:rsidRPr="00543CFB">
        <w:rPr>
          <w:rFonts w:ascii="Times New Roman" w:hAnsi="Times New Roman" w:cs="Times New Roman"/>
          <w:sz w:val="28"/>
          <w:szCs w:val="28"/>
        </w:rPr>
        <w:t xml:space="preserve"> </w:t>
      </w:r>
      <w:r w:rsidR="00A638AF" w:rsidRPr="00543CFB">
        <w:rPr>
          <w:rFonts w:ascii="Times New Roman" w:hAnsi="Times New Roman" w:cs="Times New Roman"/>
          <w:sz w:val="28"/>
          <w:szCs w:val="28"/>
        </w:rPr>
        <w:t>Н</w:t>
      </w:r>
      <w:r w:rsidR="00F609C8" w:rsidRPr="00543CFB">
        <w:rPr>
          <w:rFonts w:ascii="Times New Roman" w:hAnsi="Times New Roman" w:cs="Times New Roman"/>
          <w:sz w:val="28"/>
          <w:szCs w:val="28"/>
        </w:rPr>
        <w:t>еобходимость самостоятельного изучения материала способствует развитию ответственного отнош</w:t>
      </w:r>
      <w:r w:rsidR="00A638AF" w:rsidRPr="00543CFB">
        <w:rPr>
          <w:rFonts w:ascii="Times New Roman" w:hAnsi="Times New Roman" w:cs="Times New Roman"/>
          <w:sz w:val="28"/>
          <w:szCs w:val="28"/>
        </w:rPr>
        <w:t>ения к обучению, планированию времени,</w:t>
      </w:r>
      <w:r w:rsidR="00F609C8" w:rsidRPr="00543CFB">
        <w:rPr>
          <w:rFonts w:ascii="Times New Roman" w:hAnsi="Times New Roman" w:cs="Times New Roman"/>
          <w:sz w:val="28"/>
          <w:szCs w:val="28"/>
        </w:rPr>
        <w:t xml:space="preserve"> активности в поиске интересующей информации</w:t>
      </w:r>
      <w:r w:rsidR="005220E9" w:rsidRPr="00543CFB">
        <w:rPr>
          <w:rFonts w:ascii="Times New Roman" w:hAnsi="Times New Roman" w:cs="Times New Roman"/>
          <w:sz w:val="28"/>
          <w:szCs w:val="28"/>
        </w:rPr>
        <w:t xml:space="preserve">. </w:t>
      </w:r>
      <w:r w:rsidR="005220E9" w:rsidRPr="00543CFB">
        <w:rPr>
          <w:rFonts w:ascii="Times New Roman" w:eastAsia="Times New Roman" w:hAnsi="Times New Roman" w:cs="Times New Roman"/>
          <w:sz w:val="28"/>
          <w:szCs w:val="28"/>
          <w:lang w:eastAsia="ru-RU"/>
        </w:rPr>
        <w:t>Учитывая это, смешанное обучение позволит детям учиться эффективно и с интересом</w:t>
      </w:r>
      <w:r w:rsidR="008C668C" w:rsidRPr="00543CFB">
        <w:rPr>
          <w:rStyle w:val="a3"/>
          <w:rFonts w:ascii="Times New Roman" w:hAnsi="Times New Roman" w:cs="Times New Roman"/>
          <w:i w:val="0"/>
          <w:color w:val="auto"/>
          <w:sz w:val="28"/>
          <w:szCs w:val="28"/>
        </w:rPr>
        <w:t>»</w:t>
      </w:r>
      <w:r w:rsidR="00D815FF" w:rsidRPr="00543CFB">
        <w:rPr>
          <w:rStyle w:val="a3"/>
          <w:rFonts w:ascii="Times New Roman" w:hAnsi="Times New Roman" w:cs="Times New Roman"/>
          <w:i w:val="0"/>
          <w:color w:val="auto"/>
          <w:sz w:val="28"/>
          <w:szCs w:val="28"/>
        </w:rPr>
        <w:t xml:space="preserve">. </w:t>
      </w:r>
      <w:r w:rsidR="00687455" w:rsidRPr="00543CFB">
        <w:rPr>
          <w:rStyle w:val="a3"/>
          <w:rFonts w:ascii="Times New Roman" w:hAnsi="Times New Roman" w:cs="Times New Roman"/>
          <w:i w:val="0"/>
          <w:color w:val="auto"/>
          <w:sz w:val="28"/>
          <w:szCs w:val="28"/>
        </w:rPr>
        <w:t xml:space="preserve"> Родители</w:t>
      </w:r>
      <w:r w:rsidR="005F34E7" w:rsidRPr="00543CFB">
        <w:rPr>
          <w:rStyle w:val="a3"/>
          <w:rFonts w:ascii="Times New Roman" w:hAnsi="Times New Roman" w:cs="Times New Roman"/>
          <w:i w:val="0"/>
          <w:color w:val="auto"/>
          <w:sz w:val="28"/>
          <w:szCs w:val="28"/>
        </w:rPr>
        <w:t>,</w:t>
      </w:r>
      <w:r w:rsidR="00687455" w:rsidRPr="00543CFB">
        <w:rPr>
          <w:rStyle w:val="a3"/>
          <w:rFonts w:ascii="Times New Roman" w:hAnsi="Times New Roman" w:cs="Times New Roman"/>
          <w:i w:val="0"/>
          <w:color w:val="auto"/>
          <w:sz w:val="28"/>
          <w:szCs w:val="28"/>
        </w:rPr>
        <w:t xml:space="preserve"> после бурной дискуссии</w:t>
      </w:r>
      <w:r w:rsidR="005F34E7" w:rsidRPr="00543CFB">
        <w:rPr>
          <w:rStyle w:val="a3"/>
          <w:rFonts w:ascii="Times New Roman" w:hAnsi="Times New Roman" w:cs="Times New Roman"/>
          <w:i w:val="0"/>
          <w:color w:val="auto"/>
          <w:sz w:val="28"/>
          <w:szCs w:val="28"/>
        </w:rPr>
        <w:t>, выразили одобрение</w:t>
      </w:r>
      <w:r w:rsidR="008C668C" w:rsidRPr="00543CFB">
        <w:rPr>
          <w:rStyle w:val="a3"/>
          <w:rFonts w:ascii="Times New Roman" w:hAnsi="Times New Roman" w:cs="Times New Roman"/>
          <w:i w:val="0"/>
          <w:color w:val="auto"/>
          <w:sz w:val="28"/>
          <w:szCs w:val="28"/>
        </w:rPr>
        <w:t>.</w:t>
      </w:r>
    </w:p>
    <w:p w:rsidR="009C49E7" w:rsidRPr="00543CFB" w:rsidRDefault="00771A8D" w:rsidP="000F5A53">
      <w:pPr>
        <w:pStyle w:val="a7"/>
        <w:jc w:val="both"/>
        <w:rPr>
          <w:rStyle w:val="a3"/>
          <w:rFonts w:ascii="Times New Roman" w:eastAsia="Times New Roman" w:hAnsi="Times New Roman" w:cs="Times New Roman"/>
          <w:i w:val="0"/>
          <w:iCs w:val="0"/>
          <w:color w:val="auto"/>
          <w:sz w:val="28"/>
          <w:szCs w:val="28"/>
          <w:lang w:eastAsia="ru-RU"/>
        </w:rPr>
      </w:pPr>
      <w:r>
        <w:rPr>
          <w:rStyle w:val="a3"/>
          <w:rFonts w:ascii="Times New Roman" w:hAnsi="Times New Roman" w:cs="Times New Roman"/>
          <w:i w:val="0"/>
          <w:color w:val="auto"/>
          <w:sz w:val="28"/>
          <w:szCs w:val="28"/>
        </w:rPr>
        <w:t xml:space="preserve">     </w:t>
      </w:r>
      <w:r w:rsidR="00771C23">
        <w:rPr>
          <w:rStyle w:val="a3"/>
          <w:rFonts w:ascii="Times New Roman" w:hAnsi="Times New Roman" w:cs="Times New Roman"/>
          <w:i w:val="0"/>
          <w:color w:val="auto"/>
          <w:sz w:val="28"/>
          <w:szCs w:val="28"/>
        </w:rPr>
        <w:t xml:space="preserve"> </w:t>
      </w:r>
      <w:r w:rsidR="00895B48" w:rsidRPr="00543CFB">
        <w:rPr>
          <w:rStyle w:val="a3"/>
          <w:rFonts w:ascii="Times New Roman" w:hAnsi="Times New Roman" w:cs="Times New Roman"/>
          <w:i w:val="0"/>
          <w:color w:val="auto"/>
          <w:sz w:val="28"/>
          <w:szCs w:val="28"/>
        </w:rPr>
        <w:t>Следующим этапом стала работа с детьми. Познакомились  с названиями</w:t>
      </w:r>
      <w:r w:rsidR="00F16E65" w:rsidRPr="00543CFB">
        <w:rPr>
          <w:rStyle w:val="a3"/>
          <w:rFonts w:ascii="Times New Roman" w:hAnsi="Times New Roman" w:cs="Times New Roman"/>
          <w:i w:val="0"/>
          <w:color w:val="auto"/>
          <w:sz w:val="28"/>
          <w:szCs w:val="28"/>
        </w:rPr>
        <w:t xml:space="preserve"> моделей. Выяснили особенности и суть перевёрнутого обучения. </w:t>
      </w:r>
      <w:r w:rsidR="00CB6348" w:rsidRPr="00543CFB">
        <w:rPr>
          <w:rFonts w:ascii="Times New Roman" w:eastAsia="Times New Roman" w:hAnsi="Times New Roman" w:cs="Times New Roman"/>
          <w:sz w:val="28"/>
          <w:szCs w:val="28"/>
          <w:lang w:eastAsia="ru-RU"/>
        </w:rPr>
        <w:t xml:space="preserve">Другими словами, основные учебные действия поменялись местами: то, что раньше </w:t>
      </w:r>
      <w:r w:rsidR="00CB6348" w:rsidRPr="00543CFB">
        <w:rPr>
          <w:rFonts w:ascii="Times New Roman" w:eastAsia="Times New Roman" w:hAnsi="Times New Roman" w:cs="Times New Roman"/>
          <w:sz w:val="28"/>
          <w:szCs w:val="28"/>
          <w:lang w:eastAsia="ru-RU"/>
        </w:rPr>
        <w:lastRenderedPageBreak/>
        <w:t xml:space="preserve">было классной работой, осваивается в домашних условиях, а то, что когда-то было домашним заданием, становится предметом рассмотрения в классе. </w:t>
      </w:r>
      <w:r w:rsidR="00A30113" w:rsidRPr="00543CFB">
        <w:rPr>
          <w:rStyle w:val="a3"/>
          <w:rFonts w:ascii="Times New Roman" w:hAnsi="Times New Roman" w:cs="Times New Roman"/>
          <w:i w:val="0"/>
          <w:color w:val="auto"/>
          <w:sz w:val="28"/>
          <w:szCs w:val="28"/>
        </w:rPr>
        <w:t xml:space="preserve">Все зарегистрировались на онлайн - платформе «Яндекс. Учебник». </w:t>
      </w:r>
      <w:r w:rsidR="00F16E65" w:rsidRPr="00543CFB">
        <w:rPr>
          <w:rFonts w:ascii="Times New Roman" w:eastAsia="Times New Roman" w:hAnsi="Times New Roman" w:cs="Times New Roman"/>
          <w:sz w:val="28"/>
          <w:szCs w:val="28"/>
          <w:lang w:eastAsia="ru-RU"/>
        </w:rPr>
        <w:t xml:space="preserve">Проверила, имеются ли условия работы для каждого ученика. </w:t>
      </w:r>
      <w:r w:rsidR="00ED3636" w:rsidRPr="00543CFB">
        <w:rPr>
          <w:rStyle w:val="a3"/>
          <w:rFonts w:ascii="Times New Roman" w:hAnsi="Times New Roman" w:cs="Times New Roman"/>
          <w:i w:val="0"/>
          <w:color w:val="auto"/>
          <w:sz w:val="28"/>
          <w:szCs w:val="28"/>
        </w:rPr>
        <w:t xml:space="preserve">Работа закипела. </w:t>
      </w:r>
      <w:r w:rsidR="00895B48" w:rsidRPr="00543CFB">
        <w:rPr>
          <w:rStyle w:val="a3"/>
          <w:rFonts w:ascii="Times New Roman" w:hAnsi="Times New Roman" w:cs="Times New Roman"/>
          <w:i w:val="0"/>
          <w:color w:val="auto"/>
          <w:sz w:val="28"/>
          <w:szCs w:val="28"/>
        </w:rPr>
        <w:t>Глаза детей разгорелись, они воодушевились.</w:t>
      </w:r>
    </w:p>
    <w:p w:rsidR="00F52CE0" w:rsidRPr="00543CFB" w:rsidRDefault="00771A8D" w:rsidP="00F52CE0">
      <w:pPr>
        <w:pStyle w:val="a7"/>
        <w:jc w:val="both"/>
        <w:rPr>
          <w:rFonts w:ascii="Times New Roman" w:hAnsi="Times New Roman" w:cs="Times New Roman"/>
          <w:sz w:val="28"/>
          <w:szCs w:val="28"/>
        </w:rPr>
      </w:pPr>
      <w:r>
        <w:rPr>
          <w:rStyle w:val="a3"/>
          <w:rFonts w:ascii="Times New Roman" w:hAnsi="Times New Roman" w:cs="Times New Roman"/>
          <w:i w:val="0"/>
          <w:color w:val="auto"/>
          <w:sz w:val="28"/>
          <w:szCs w:val="28"/>
        </w:rPr>
        <w:t xml:space="preserve">     </w:t>
      </w:r>
      <w:r w:rsidR="00771C23">
        <w:rPr>
          <w:rStyle w:val="a3"/>
          <w:rFonts w:ascii="Times New Roman" w:hAnsi="Times New Roman" w:cs="Times New Roman"/>
          <w:i w:val="0"/>
          <w:color w:val="auto"/>
          <w:sz w:val="28"/>
          <w:szCs w:val="28"/>
        </w:rPr>
        <w:t xml:space="preserve"> </w:t>
      </w:r>
      <w:r w:rsidR="009C49E7" w:rsidRPr="00543CFB">
        <w:rPr>
          <w:rStyle w:val="a3"/>
          <w:rFonts w:ascii="Times New Roman" w:hAnsi="Times New Roman" w:cs="Times New Roman"/>
          <w:i w:val="0"/>
          <w:color w:val="auto"/>
          <w:sz w:val="28"/>
          <w:szCs w:val="28"/>
        </w:rPr>
        <w:t>Первым взяла урок по модели «Перевёрнутый класс».</w:t>
      </w:r>
      <w:r w:rsidR="00895B48" w:rsidRPr="00543CFB">
        <w:rPr>
          <w:rStyle w:val="a3"/>
          <w:rFonts w:ascii="Times New Roman" w:hAnsi="Times New Roman" w:cs="Times New Roman"/>
          <w:i w:val="0"/>
          <w:color w:val="auto"/>
          <w:sz w:val="28"/>
          <w:szCs w:val="28"/>
        </w:rPr>
        <w:t xml:space="preserve"> </w:t>
      </w:r>
      <w:r w:rsidR="009C49E7" w:rsidRPr="00543CFB">
        <w:rPr>
          <w:rStyle w:val="a3"/>
          <w:rFonts w:ascii="Times New Roman" w:hAnsi="Times New Roman" w:cs="Times New Roman"/>
          <w:i w:val="0"/>
          <w:color w:val="auto"/>
          <w:sz w:val="28"/>
          <w:szCs w:val="28"/>
        </w:rPr>
        <w:t xml:space="preserve">При планировании использовала основной принцип - планирование  «от </w:t>
      </w:r>
      <w:r w:rsidR="00F52CE0" w:rsidRPr="00543CFB">
        <w:rPr>
          <w:rStyle w:val="a3"/>
          <w:rFonts w:ascii="Times New Roman" w:hAnsi="Times New Roman" w:cs="Times New Roman"/>
          <w:i w:val="0"/>
          <w:color w:val="auto"/>
          <w:sz w:val="28"/>
          <w:szCs w:val="28"/>
        </w:rPr>
        <w:t>конца»:</w:t>
      </w:r>
      <w:r w:rsidR="009C49E7" w:rsidRPr="00543CFB">
        <w:rPr>
          <w:rStyle w:val="a3"/>
          <w:rFonts w:ascii="Times New Roman" w:hAnsi="Times New Roman" w:cs="Times New Roman"/>
          <w:i w:val="0"/>
          <w:color w:val="auto"/>
          <w:sz w:val="28"/>
          <w:szCs w:val="28"/>
        </w:rPr>
        <w:t xml:space="preserve"> </w:t>
      </w:r>
      <w:r w:rsidR="00F52CE0" w:rsidRPr="00543CFB">
        <w:rPr>
          <w:rFonts w:ascii="Times New Roman" w:hAnsi="Times New Roman" w:cs="Times New Roman"/>
          <w:sz w:val="28"/>
          <w:szCs w:val="28"/>
        </w:rPr>
        <w:t xml:space="preserve">от тех результатов, которые должны сформироваться у учащихся к концу изучения темы. </w:t>
      </w:r>
      <w:r w:rsidR="009C49E7" w:rsidRPr="00543CFB">
        <w:rPr>
          <w:rStyle w:val="a3"/>
          <w:rFonts w:ascii="Times New Roman" w:hAnsi="Times New Roman" w:cs="Times New Roman"/>
          <w:i w:val="0"/>
          <w:color w:val="auto"/>
          <w:sz w:val="28"/>
          <w:szCs w:val="28"/>
        </w:rPr>
        <w:t xml:space="preserve"> </w:t>
      </w:r>
      <w:r w:rsidR="00F52CE0" w:rsidRPr="00543CFB">
        <w:rPr>
          <w:rStyle w:val="a3"/>
          <w:rFonts w:ascii="Times New Roman" w:hAnsi="Times New Roman" w:cs="Times New Roman"/>
          <w:i w:val="0"/>
          <w:color w:val="auto"/>
          <w:sz w:val="28"/>
          <w:szCs w:val="28"/>
        </w:rPr>
        <w:t xml:space="preserve">Цели, ориентированные на результат, начинаются со слов «Учащийся сможет…». </w:t>
      </w:r>
    </w:p>
    <w:p w:rsidR="0080083E" w:rsidRPr="00543CFB" w:rsidRDefault="009C49E7" w:rsidP="000F5A53">
      <w:pPr>
        <w:pStyle w:val="a7"/>
        <w:jc w:val="both"/>
        <w:rPr>
          <w:rFonts w:ascii="Times New Roman" w:hAnsi="Times New Roman" w:cs="Times New Roman"/>
          <w:sz w:val="28"/>
          <w:szCs w:val="28"/>
        </w:rPr>
      </w:pPr>
      <w:r w:rsidRPr="00543CFB">
        <w:rPr>
          <w:rStyle w:val="a3"/>
          <w:rFonts w:ascii="Times New Roman" w:hAnsi="Times New Roman" w:cs="Times New Roman"/>
          <w:i w:val="0"/>
          <w:color w:val="auto"/>
          <w:sz w:val="28"/>
          <w:szCs w:val="28"/>
        </w:rPr>
        <w:t xml:space="preserve">То есть, прежде  всего,   определила,  какие  ожидаю результаты. </w:t>
      </w:r>
      <w:r w:rsidR="0080083E" w:rsidRPr="00543CFB">
        <w:rPr>
          <w:rFonts w:ascii="Times New Roman" w:hAnsi="Times New Roman" w:cs="Times New Roman"/>
          <w:sz w:val="28"/>
          <w:szCs w:val="28"/>
        </w:rPr>
        <w:t>Это отличается от привычных принципов планирования, когда учитель определял, что он должен сделать на уроке. Чёткая постановка измеримых целей позволяет узнать, достиг ученик этой цели или нет. Важно, чтобы цели были измеримыми.</w:t>
      </w:r>
    </w:p>
    <w:p w:rsidR="0080083E" w:rsidRPr="00543CFB" w:rsidRDefault="00771A8D" w:rsidP="000F5A5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771C23">
        <w:rPr>
          <w:rFonts w:ascii="Times New Roman" w:hAnsi="Times New Roman" w:cs="Times New Roman"/>
          <w:sz w:val="28"/>
          <w:szCs w:val="28"/>
        </w:rPr>
        <w:t xml:space="preserve"> </w:t>
      </w:r>
      <w:r w:rsidR="0080083E" w:rsidRPr="00543CFB">
        <w:rPr>
          <w:rFonts w:ascii="Times New Roman" w:hAnsi="Times New Roman" w:cs="Times New Roman"/>
          <w:sz w:val="28"/>
          <w:szCs w:val="28"/>
        </w:rPr>
        <w:t xml:space="preserve">Далее планировала способы оценивания достижений учащихся, чтобы ответить на вопрос: «Как я пойму, что мои ученики узнали и научились делать?» </w:t>
      </w:r>
    </w:p>
    <w:p w:rsidR="009C49E7" w:rsidRPr="00543CFB" w:rsidRDefault="00771A8D" w:rsidP="000F5A53">
      <w:pPr>
        <w:pStyle w:val="a7"/>
        <w:jc w:val="both"/>
        <w:rPr>
          <w:rStyle w:val="a3"/>
          <w:rFonts w:ascii="Times New Roman" w:eastAsia="Times New Roman" w:hAnsi="Times New Roman" w:cs="Times New Roman"/>
          <w:i w:val="0"/>
          <w:iCs w:val="0"/>
          <w:color w:val="auto"/>
          <w:sz w:val="28"/>
          <w:szCs w:val="28"/>
          <w:lang w:eastAsia="ru-RU"/>
        </w:rPr>
      </w:pPr>
      <w:r>
        <w:rPr>
          <w:rStyle w:val="a3"/>
          <w:rFonts w:ascii="Times New Roman" w:hAnsi="Times New Roman" w:cs="Times New Roman"/>
          <w:i w:val="0"/>
          <w:color w:val="auto"/>
          <w:sz w:val="28"/>
          <w:szCs w:val="28"/>
        </w:rPr>
        <w:t xml:space="preserve">     </w:t>
      </w:r>
      <w:r w:rsidR="00771C23">
        <w:rPr>
          <w:rStyle w:val="a3"/>
          <w:rFonts w:ascii="Times New Roman" w:hAnsi="Times New Roman" w:cs="Times New Roman"/>
          <w:i w:val="0"/>
          <w:color w:val="auto"/>
          <w:sz w:val="28"/>
          <w:szCs w:val="28"/>
        </w:rPr>
        <w:t xml:space="preserve"> </w:t>
      </w:r>
      <w:r w:rsidR="009C49E7" w:rsidRPr="00543CFB">
        <w:rPr>
          <w:rStyle w:val="a3"/>
          <w:rFonts w:ascii="Times New Roman" w:hAnsi="Times New Roman" w:cs="Times New Roman"/>
          <w:i w:val="0"/>
          <w:color w:val="auto"/>
          <w:sz w:val="28"/>
          <w:szCs w:val="28"/>
        </w:rPr>
        <w:t xml:space="preserve">Не всё получалось сразу, но старалась добиться понимания учащимися, что в уроке по модели Перевёрнутый класс важны и домашняя и практическая деятельность на уроке. </w:t>
      </w:r>
    </w:p>
    <w:p w:rsidR="00A97BDE" w:rsidRPr="00543CFB" w:rsidRDefault="00771A8D" w:rsidP="000F5A53">
      <w:pPr>
        <w:pStyle w:val="a7"/>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 xml:space="preserve">    </w:t>
      </w:r>
      <w:r w:rsidR="00771C23">
        <w:rPr>
          <w:rStyle w:val="a3"/>
          <w:rFonts w:ascii="Times New Roman" w:hAnsi="Times New Roman" w:cs="Times New Roman"/>
          <w:i w:val="0"/>
          <w:color w:val="auto"/>
          <w:sz w:val="28"/>
          <w:szCs w:val="28"/>
        </w:rPr>
        <w:t xml:space="preserve"> </w:t>
      </w:r>
      <w:r>
        <w:rPr>
          <w:rStyle w:val="a3"/>
          <w:rFonts w:ascii="Times New Roman" w:hAnsi="Times New Roman" w:cs="Times New Roman"/>
          <w:i w:val="0"/>
          <w:color w:val="auto"/>
          <w:sz w:val="28"/>
          <w:szCs w:val="28"/>
        </w:rPr>
        <w:t xml:space="preserve"> </w:t>
      </w:r>
      <w:r w:rsidR="00A97BDE" w:rsidRPr="00543CFB">
        <w:rPr>
          <w:rStyle w:val="a3"/>
          <w:rFonts w:ascii="Times New Roman" w:hAnsi="Times New Roman" w:cs="Times New Roman"/>
          <w:i w:val="0"/>
          <w:color w:val="auto"/>
          <w:sz w:val="28"/>
          <w:szCs w:val="28"/>
        </w:rPr>
        <w:t>На одном из уроков по модели «Перевёрнутый класс», присутствовали кол</w:t>
      </w:r>
      <w:r w:rsidR="00AF1C0A" w:rsidRPr="00543CFB">
        <w:rPr>
          <w:rStyle w:val="a3"/>
          <w:rFonts w:ascii="Times New Roman" w:hAnsi="Times New Roman" w:cs="Times New Roman"/>
          <w:i w:val="0"/>
          <w:color w:val="auto"/>
          <w:sz w:val="28"/>
          <w:szCs w:val="28"/>
        </w:rPr>
        <w:t xml:space="preserve">леги из старшей школы. Урок был по новой теме, </w:t>
      </w:r>
      <w:r w:rsidR="00A97BDE" w:rsidRPr="00543CFB">
        <w:rPr>
          <w:rStyle w:val="a3"/>
          <w:rFonts w:ascii="Times New Roman" w:hAnsi="Times New Roman" w:cs="Times New Roman"/>
          <w:i w:val="0"/>
          <w:color w:val="auto"/>
          <w:sz w:val="28"/>
          <w:szCs w:val="28"/>
        </w:rPr>
        <w:t xml:space="preserve">учащиеся получили и </w:t>
      </w:r>
      <w:r w:rsidR="00AF1C0A" w:rsidRPr="00543CFB">
        <w:rPr>
          <w:rStyle w:val="a3"/>
          <w:rFonts w:ascii="Times New Roman" w:hAnsi="Times New Roman" w:cs="Times New Roman"/>
          <w:i w:val="0"/>
          <w:color w:val="auto"/>
          <w:sz w:val="28"/>
          <w:szCs w:val="28"/>
        </w:rPr>
        <w:t>выполнили домашнее задание. У</w:t>
      </w:r>
      <w:r w:rsidR="00A97BDE" w:rsidRPr="00543CFB">
        <w:rPr>
          <w:rStyle w:val="a3"/>
          <w:rFonts w:ascii="Times New Roman" w:hAnsi="Times New Roman" w:cs="Times New Roman"/>
          <w:i w:val="0"/>
          <w:color w:val="auto"/>
          <w:sz w:val="28"/>
          <w:szCs w:val="28"/>
        </w:rPr>
        <w:t>ч</w:t>
      </w:r>
      <w:r w:rsidR="00783AAE" w:rsidRPr="00543CFB">
        <w:rPr>
          <w:rStyle w:val="a3"/>
          <w:rFonts w:ascii="Times New Roman" w:hAnsi="Times New Roman" w:cs="Times New Roman"/>
          <w:i w:val="0"/>
          <w:color w:val="auto"/>
          <w:sz w:val="28"/>
          <w:szCs w:val="28"/>
        </w:rPr>
        <w:t>ителя, при анализе урока, были уверены</w:t>
      </w:r>
      <w:r w:rsidR="00A97BDE" w:rsidRPr="00543CFB">
        <w:rPr>
          <w:rStyle w:val="a3"/>
          <w:rFonts w:ascii="Times New Roman" w:hAnsi="Times New Roman" w:cs="Times New Roman"/>
          <w:i w:val="0"/>
          <w:color w:val="auto"/>
          <w:sz w:val="28"/>
          <w:szCs w:val="28"/>
        </w:rPr>
        <w:t>, что материал был не новым, так как большинство детей активно и уверенно выполняли задания.</w:t>
      </w:r>
    </w:p>
    <w:p w:rsidR="00BC548E" w:rsidRPr="00543CFB" w:rsidRDefault="00771C23" w:rsidP="000F5A53">
      <w:pPr>
        <w:pStyle w:val="a7"/>
        <w:jc w:val="both"/>
        <w:rPr>
          <w:rFonts w:ascii="Times New Roman" w:hAnsi="Times New Roman" w:cs="Times New Roman"/>
          <w:b/>
          <w:sz w:val="28"/>
          <w:szCs w:val="28"/>
        </w:rPr>
      </w:pPr>
      <w:r>
        <w:rPr>
          <w:rStyle w:val="a3"/>
          <w:rFonts w:ascii="Times New Roman" w:hAnsi="Times New Roman" w:cs="Times New Roman"/>
          <w:i w:val="0"/>
          <w:color w:val="auto"/>
          <w:sz w:val="28"/>
          <w:szCs w:val="28"/>
        </w:rPr>
        <w:t xml:space="preserve">      </w:t>
      </w:r>
      <w:r w:rsidR="00DE2CC3" w:rsidRPr="00543CFB">
        <w:rPr>
          <w:rStyle w:val="a3"/>
          <w:rFonts w:ascii="Times New Roman" w:hAnsi="Times New Roman" w:cs="Times New Roman"/>
          <w:i w:val="0"/>
          <w:color w:val="auto"/>
          <w:sz w:val="28"/>
          <w:szCs w:val="28"/>
        </w:rPr>
        <w:t xml:space="preserve">Каждый раз, получая задание по ссылке, просмотреть короткое видео – не более 5-7 минут, или презентацию, дети могли «удобно устроившись в кресле», обратиться к материалу столько раз, сколько было нужно для понимания. </w:t>
      </w:r>
      <w:r w:rsidR="00BC548E" w:rsidRPr="00543CFB">
        <w:rPr>
          <w:rFonts w:ascii="Times New Roman" w:hAnsi="Times New Roman" w:cs="Times New Roman"/>
          <w:sz w:val="28"/>
          <w:szCs w:val="28"/>
        </w:rPr>
        <w:t xml:space="preserve">В модели перевёрнутого класса предполагается, что на уроке ученики активны: они спрашивают, совещаются, спорят друг с другом. Но всё это осуществимо при условии, что первая часть учебной работы —  ознакомление с материалом —  выполнена дома. </w:t>
      </w:r>
      <w:r w:rsidR="00DE2CC3" w:rsidRPr="00543CFB">
        <w:rPr>
          <w:rStyle w:val="a3"/>
          <w:rFonts w:ascii="Times New Roman" w:hAnsi="Times New Roman" w:cs="Times New Roman"/>
          <w:i w:val="0"/>
          <w:color w:val="auto"/>
          <w:sz w:val="28"/>
          <w:szCs w:val="28"/>
        </w:rPr>
        <w:t xml:space="preserve">Не обходилось и без трудностей. </w:t>
      </w:r>
      <w:r w:rsidR="00212A3B" w:rsidRPr="00543CFB">
        <w:rPr>
          <w:rStyle w:val="a3"/>
          <w:rFonts w:ascii="Times New Roman" w:hAnsi="Times New Roman" w:cs="Times New Roman"/>
          <w:i w:val="0"/>
          <w:color w:val="auto"/>
          <w:sz w:val="28"/>
          <w:szCs w:val="28"/>
        </w:rPr>
        <w:t xml:space="preserve">У кого </w:t>
      </w:r>
      <w:r w:rsidR="00950594" w:rsidRPr="00543CFB">
        <w:rPr>
          <w:rStyle w:val="a3"/>
          <w:rFonts w:ascii="Times New Roman" w:hAnsi="Times New Roman" w:cs="Times New Roman"/>
          <w:i w:val="0"/>
          <w:color w:val="auto"/>
          <w:sz w:val="28"/>
          <w:szCs w:val="28"/>
        </w:rPr>
        <w:t>не было технических</w:t>
      </w:r>
      <w:r w:rsidR="00212A3B" w:rsidRPr="00543CFB">
        <w:rPr>
          <w:rStyle w:val="a3"/>
          <w:rFonts w:ascii="Times New Roman" w:hAnsi="Times New Roman" w:cs="Times New Roman"/>
          <w:i w:val="0"/>
          <w:color w:val="auto"/>
          <w:sz w:val="28"/>
          <w:szCs w:val="28"/>
        </w:rPr>
        <w:t xml:space="preserve"> условий для просмотра дома видео или решения карточек на «Яндекс. Учебник» проделывали эту </w:t>
      </w:r>
      <w:r w:rsidR="00950594" w:rsidRPr="00543CFB">
        <w:rPr>
          <w:rStyle w:val="a3"/>
          <w:rFonts w:ascii="Times New Roman" w:hAnsi="Times New Roman" w:cs="Times New Roman"/>
          <w:i w:val="0"/>
          <w:color w:val="auto"/>
          <w:sz w:val="28"/>
          <w:szCs w:val="28"/>
        </w:rPr>
        <w:t>работу в школе. Т</w:t>
      </w:r>
      <w:r w:rsidR="00212A3B" w:rsidRPr="00543CFB">
        <w:rPr>
          <w:rStyle w:val="a3"/>
          <w:rFonts w:ascii="Times New Roman" w:hAnsi="Times New Roman" w:cs="Times New Roman"/>
          <w:i w:val="0"/>
          <w:color w:val="auto"/>
          <w:sz w:val="28"/>
          <w:szCs w:val="28"/>
        </w:rPr>
        <w:t>ак как задания даются за 3-4 дня до урока,  и я постоянно отслеживала продвижение детей</w:t>
      </w:r>
      <w:r w:rsidR="00783AAE" w:rsidRPr="00543CFB">
        <w:rPr>
          <w:rStyle w:val="a3"/>
          <w:rFonts w:ascii="Times New Roman" w:hAnsi="Times New Roman" w:cs="Times New Roman"/>
          <w:i w:val="0"/>
          <w:color w:val="auto"/>
          <w:sz w:val="28"/>
          <w:szCs w:val="28"/>
        </w:rPr>
        <w:t>.</w:t>
      </w:r>
      <w:r w:rsidR="00783AAE" w:rsidRPr="00543CFB">
        <w:rPr>
          <w:rFonts w:ascii="Times New Roman" w:eastAsia="Times New Roman" w:hAnsi="Times New Roman" w:cs="Times New Roman"/>
          <w:sz w:val="28"/>
          <w:szCs w:val="28"/>
          <w:lang w:eastAsia="ru-RU"/>
        </w:rPr>
        <w:t xml:space="preserve"> Таким об</w:t>
      </w:r>
      <w:r w:rsidR="0080083E" w:rsidRPr="00543CFB">
        <w:rPr>
          <w:rFonts w:ascii="Times New Roman" w:eastAsia="Times New Roman" w:hAnsi="Times New Roman" w:cs="Times New Roman"/>
          <w:sz w:val="28"/>
          <w:szCs w:val="28"/>
          <w:lang w:eastAsia="ru-RU"/>
        </w:rPr>
        <w:t>разом, при использовании модели важно понять, что роль учителя заключается не в том, чтобы «дать урок», передать, а затем проверить знания. Роль заключается в создании учебной ситуации для самостоятельной познавательно-исследовательской деятельности учащихся. Такой ситуации, работая в которой они будут ответственными за свое обучение. Вот тогда и можно считать, что класс перевернут.</w:t>
      </w:r>
      <w:r w:rsidR="0080083E" w:rsidRPr="00543CFB">
        <w:rPr>
          <w:rFonts w:ascii="Times New Roman" w:hAnsi="Times New Roman" w:cs="Times New Roman"/>
          <w:b/>
          <w:sz w:val="28"/>
          <w:szCs w:val="28"/>
        </w:rPr>
        <w:t xml:space="preserve"> </w:t>
      </w:r>
      <w:r w:rsidR="00CF3581" w:rsidRPr="00543CFB">
        <w:rPr>
          <w:rFonts w:ascii="Times New Roman" w:eastAsia="Times New Roman" w:hAnsi="Times New Roman" w:cs="Times New Roman"/>
          <w:sz w:val="28"/>
          <w:szCs w:val="28"/>
          <w:lang w:eastAsia="ru-RU"/>
        </w:rPr>
        <w:t xml:space="preserve">Но важно помнить и то, что недостаточно показать им видео и потом думать, что они все поняли и смогут применить свои знания сами. Необходимо находиться в постоянном контакте с учениками.  Они должны </w:t>
      </w:r>
      <w:r w:rsidR="00CF3581" w:rsidRPr="00543CFB">
        <w:rPr>
          <w:rFonts w:ascii="Times New Roman" w:eastAsia="Times New Roman" w:hAnsi="Times New Roman" w:cs="Times New Roman"/>
          <w:sz w:val="28"/>
          <w:szCs w:val="28"/>
          <w:lang w:eastAsia="ru-RU"/>
        </w:rPr>
        <w:lastRenderedPageBreak/>
        <w:t xml:space="preserve">задавать множество вопросов, именно эти обсуждения помогают и учителю заново осмыслить какие-то вещи. Следует помнить, что видео не должно превышать 10-15минут, оно не должно включать в себя больше одной идеи. </w:t>
      </w:r>
    </w:p>
    <w:p w:rsidR="00385E47" w:rsidRPr="00543CFB" w:rsidRDefault="00771C23" w:rsidP="000F5A5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37A2" w:rsidRPr="00543CFB">
        <w:rPr>
          <w:rFonts w:ascii="Times New Roman" w:eastAsia="Times New Roman" w:hAnsi="Times New Roman" w:cs="Times New Roman"/>
          <w:sz w:val="28"/>
          <w:szCs w:val="28"/>
          <w:lang w:eastAsia="ru-RU"/>
        </w:rPr>
        <w:t xml:space="preserve">На уроках мне </w:t>
      </w:r>
      <w:r w:rsidR="00F52CE0" w:rsidRPr="00543CFB">
        <w:rPr>
          <w:rFonts w:ascii="Times New Roman" w:eastAsia="Times New Roman" w:hAnsi="Times New Roman" w:cs="Times New Roman"/>
          <w:sz w:val="28"/>
          <w:szCs w:val="28"/>
          <w:lang w:eastAsia="ru-RU"/>
        </w:rPr>
        <w:t>по</w:t>
      </w:r>
      <w:r w:rsidR="000A37A2" w:rsidRPr="00543CFB">
        <w:rPr>
          <w:rFonts w:ascii="Times New Roman" w:eastAsia="Times New Roman" w:hAnsi="Times New Roman" w:cs="Times New Roman"/>
          <w:sz w:val="28"/>
          <w:szCs w:val="28"/>
          <w:lang w:eastAsia="ru-RU"/>
        </w:rPr>
        <w:t>нравилось</w:t>
      </w:r>
      <w:r w:rsidR="00385E47" w:rsidRPr="00543CFB">
        <w:rPr>
          <w:rFonts w:ascii="Times New Roman" w:eastAsia="Times New Roman" w:hAnsi="Times New Roman" w:cs="Times New Roman"/>
          <w:sz w:val="28"/>
          <w:szCs w:val="28"/>
          <w:lang w:eastAsia="ru-RU"/>
        </w:rPr>
        <w:t xml:space="preserve"> использовать модель «Ротация станций» или «Смена рабочих зон». При реализации этой модели класс делится на несколько групп и пространство в кабинете делится на 3 зоны: 1) зона непосредственного взаимодействия с учителем, 2) зона работы онлайн и 3) зона работы в группе.</w:t>
      </w:r>
      <w:r w:rsidR="0035140F">
        <w:rPr>
          <w:rFonts w:ascii="Times New Roman" w:eastAsia="Times New Roman" w:hAnsi="Times New Roman" w:cs="Times New Roman"/>
          <w:sz w:val="28"/>
          <w:szCs w:val="28"/>
          <w:lang w:eastAsia="ru-RU"/>
        </w:rPr>
        <w:t xml:space="preserve"> </w:t>
      </w:r>
      <w:r w:rsidR="0067328A" w:rsidRPr="00543CFB">
        <w:rPr>
          <w:rFonts w:ascii="Times New Roman" w:eastAsia="Times New Roman" w:hAnsi="Times New Roman" w:cs="Times New Roman"/>
          <w:sz w:val="28"/>
          <w:szCs w:val="28"/>
          <w:lang w:eastAsia="ru-RU"/>
        </w:rPr>
        <w:t>За время урока каждая группа проходит все зоны.  Группа с высоким уровнем подготовки обычно начинает с групповой работы, т.к. в данной группе ребята мотивированы, имеют хорошую базу знаний для изучения новой темы.</w:t>
      </w:r>
    </w:p>
    <w:p w:rsidR="00385E47" w:rsidRPr="00543CFB" w:rsidRDefault="00771A8D" w:rsidP="000F5A5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1C23">
        <w:rPr>
          <w:rFonts w:ascii="Times New Roman" w:eastAsia="Times New Roman" w:hAnsi="Times New Roman" w:cs="Times New Roman"/>
          <w:sz w:val="28"/>
          <w:szCs w:val="28"/>
          <w:lang w:eastAsia="ru-RU"/>
        </w:rPr>
        <w:t xml:space="preserve"> </w:t>
      </w:r>
      <w:r w:rsidR="0067328A" w:rsidRPr="00543CFB">
        <w:rPr>
          <w:rFonts w:ascii="Times New Roman" w:eastAsia="Times New Roman" w:hAnsi="Times New Roman" w:cs="Times New Roman"/>
          <w:sz w:val="28"/>
          <w:szCs w:val="28"/>
          <w:lang w:eastAsia="ru-RU"/>
        </w:rPr>
        <w:t>В зоне «Онлайн» использовала</w:t>
      </w:r>
      <w:r w:rsidR="00385E47" w:rsidRPr="00543CFB">
        <w:rPr>
          <w:rFonts w:ascii="Times New Roman" w:eastAsia="Times New Roman" w:hAnsi="Times New Roman" w:cs="Times New Roman"/>
          <w:sz w:val="28"/>
          <w:szCs w:val="28"/>
          <w:lang w:eastAsia="ru-RU"/>
        </w:rPr>
        <w:t xml:space="preserve"> ц</w:t>
      </w:r>
      <w:r w:rsidR="00A75681">
        <w:rPr>
          <w:rFonts w:ascii="Times New Roman" w:eastAsia="Times New Roman" w:hAnsi="Times New Roman" w:cs="Times New Roman"/>
          <w:sz w:val="28"/>
          <w:szCs w:val="28"/>
          <w:lang w:eastAsia="ru-RU"/>
        </w:rPr>
        <w:t>ифровые образовательные ресурсы</w:t>
      </w:r>
      <w:r w:rsidR="00A75681" w:rsidRPr="00A75681">
        <w:rPr>
          <w:rFonts w:ascii="Times New Roman" w:eastAsia="Times New Roman" w:hAnsi="Times New Roman" w:cs="Times New Roman"/>
          <w:sz w:val="28"/>
          <w:szCs w:val="28"/>
          <w:lang w:eastAsia="ru-RU"/>
        </w:rPr>
        <w:t xml:space="preserve"> </w:t>
      </w:r>
      <w:r w:rsidR="00A75681">
        <w:rPr>
          <w:rFonts w:ascii="Times New Roman" w:eastAsia="Times New Roman" w:hAnsi="Times New Roman" w:cs="Times New Roman"/>
          <w:sz w:val="28"/>
          <w:szCs w:val="28"/>
          <w:lang w:eastAsia="ru-RU"/>
        </w:rPr>
        <w:t>платформы «Яндекс. Учебника»,</w:t>
      </w:r>
      <w:r w:rsidR="0067328A" w:rsidRPr="00543CFB">
        <w:rPr>
          <w:rFonts w:ascii="Times New Roman" w:eastAsia="Times New Roman" w:hAnsi="Times New Roman" w:cs="Times New Roman"/>
          <w:sz w:val="28"/>
          <w:szCs w:val="28"/>
          <w:lang w:eastAsia="ru-RU"/>
        </w:rPr>
        <w:t xml:space="preserve"> неотъемлемую и очень важную составляющую</w:t>
      </w:r>
      <w:r w:rsidR="00385E47" w:rsidRPr="00543CFB">
        <w:rPr>
          <w:rFonts w:ascii="Times New Roman" w:eastAsia="Times New Roman" w:hAnsi="Times New Roman" w:cs="Times New Roman"/>
          <w:sz w:val="28"/>
          <w:szCs w:val="28"/>
          <w:lang w:eastAsia="ru-RU"/>
        </w:rPr>
        <w:t xml:space="preserve"> смешанного обучения. В зо</w:t>
      </w:r>
      <w:r w:rsidR="0067328A" w:rsidRPr="00543CFB">
        <w:rPr>
          <w:rFonts w:ascii="Times New Roman" w:eastAsia="Times New Roman" w:hAnsi="Times New Roman" w:cs="Times New Roman"/>
          <w:sz w:val="28"/>
          <w:szCs w:val="28"/>
          <w:lang w:eastAsia="ru-RU"/>
        </w:rPr>
        <w:t>не «Онлайн» учащемуся предлагаю</w:t>
      </w:r>
      <w:r w:rsidR="00385E47" w:rsidRPr="00543CFB">
        <w:rPr>
          <w:rFonts w:ascii="Times New Roman" w:eastAsia="Times New Roman" w:hAnsi="Times New Roman" w:cs="Times New Roman"/>
          <w:sz w:val="28"/>
          <w:szCs w:val="28"/>
          <w:lang w:eastAsia="ru-RU"/>
        </w:rPr>
        <w:t xml:space="preserve"> выбор способа осв</w:t>
      </w:r>
      <w:r w:rsidR="0067328A" w:rsidRPr="00543CFB">
        <w:rPr>
          <w:rFonts w:ascii="Times New Roman" w:eastAsia="Times New Roman" w:hAnsi="Times New Roman" w:cs="Times New Roman"/>
          <w:sz w:val="28"/>
          <w:szCs w:val="28"/>
          <w:lang w:eastAsia="ru-RU"/>
        </w:rPr>
        <w:t xml:space="preserve">оения новой темы. Это просмотр </w:t>
      </w:r>
      <w:r w:rsidR="00385E47" w:rsidRPr="00543CFB">
        <w:rPr>
          <w:rFonts w:ascii="Times New Roman" w:eastAsia="Times New Roman" w:hAnsi="Times New Roman" w:cs="Times New Roman"/>
          <w:sz w:val="28"/>
          <w:szCs w:val="28"/>
          <w:lang w:eastAsia="ru-RU"/>
        </w:rPr>
        <w:t>видеоролик</w:t>
      </w:r>
      <w:r w:rsidR="0067328A" w:rsidRPr="00543CFB">
        <w:rPr>
          <w:rFonts w:ascii="Times New Roman" w:eastAsia="Times New Roman" w:hAnsi="Times New Roman" w:cs="Times New Roman"/>
          <w:sz w:val="28"/>
          <w:szCs w:val="28"/>
          <w:lang w:eastAsia="ru-RU"/>
        </w:rPr>
        <w:t>а или презентации, выполнение  интерактивного упражнения</w:t>
      </w:r>
      <w:r w:rsidR="00385E47" w:rsidRPr="00543CFB">
        <w:rPr>
          <w:rFonts w:ascii="Times New Roman" w:eastAsia="Times New Roman" w:hAnsi="Times New Roman" w:cs="Times New Roman"/>
          <w:sz w:val="28"/>
          <w:szCs w:val="28"/>
          <w:lang w:eastAsia="ru-RU"/>
        </w:rPr>
        <w:t>. Разноо</w:t>
      </w:r>
      <w:r w:rsidR="00A75681">
        <w:rPr>
          <w:rFonts w:ascii="Times New Roman" w:eastAsia="Times New Roman" w:hAnsi="Times New Roman" w:cs="Times New Roman"/>
          <w:sz w:val="28"/>
          <w:szCs w:val="28"/>
          <w:lang w:eastAsia="ru-RU"/>
        </w:rPr>
        <w:t>бразие видов заданий (</w:t>
      </w:r>
      <w:r w:rsidR="00385E47" w:rsidRPr="00543CFB">
        <w:rPr>
          <w:rFonts w:ascii="Times New Roman" w:eastAsia="Times New Roman" w:hAnsi="Times New Roman" w:cs="Times New Roman"/>
          <w:sz w:val="28"/>
          <w:szCs w:val="28"/>
          <w:lang w:eastAsia="ru-RU"/>
        </w:rPr>
        <w:t>с выбором ответа, выделение слов, распределение по группам, классифика</w:t>
      </w:r>
      <w:r w:rsidR="00A75681">
        <w:rPr>
          <w:rFonts w:ascii="Times New Roman" w:eastAsia="Times New Roman" w:hAnsi="Times New Roman" w:cs="Times New Roman"/>
          <w:sz w:val="28"/>
          <w:szCs w:val="28"/>
          <w:lang w:eastAsia="ru-RU"/>
        </w:rPr>
        <w:t xml:space="preserve">ция, </w:t>
      </w:r>
      <w:r w:rsidR="00385E47" w:rsidRPr="00543CFB">
        <w:rPr>
          <w:rFonts w:ascii="Times New Roman" w:eastAsia="Times New Roman" w:hAnsi="Times New Roman" w:cs="Times New Roman"/>
          <w:sz w:val="28"/>
          <w:szCs w:val="28"/>
          <w:lang w:eastAsia="ru-RU"/>
        </w:rPr>
        <w:t xml:space="preserve">и т. д.) делает процесс обучения увлекательным. При этом ученик может выполнять задание несколько раз до тех пор, пока не выполнит правильно. </w:t>
      </w:r>
    </w:p>
    <w:p w:rsidR="00183556" w:rsidRPr="00543CFB" w:rsidRDefault="00771A8D" w:rsidP="000F5A5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1C23">
        <w:rPr>
          <w:rFonts w:ascii="Times New Roman" w:eastAsia="Times New Roman" w:hAnsi="Times New Roman" w:cs="Times New Roman"/>
          <w:sz w:val="28"/>
          <w:szCs w:val="28"/>
          <w:lang w:eastAsia="ru-RU"/>
        </w:rPr>
        <w:t xml:space="preserve"> </w:t>
      </w:r>
      <w:r w:rsidR="0017452A" w:rsidRPr="00543CFB">
        <w:rPr>
          <w:rFonts w:ascii="Times New Roman" w:eastAsia="Times New Roman" w:hAnsi="Times New Roman" w:cs="Times New Roman"/>
          <w:sz w:val="28"/>
          <w:szCs w:val="28"/>
          <w:lang w:eastAsia="ru-RU"/>
        </w:rPr>
        <w:t>В зоне «У</w:t>
      </w:r>
      <w:r w:rsidR="00385E47" w:rsidRPr="00543CFB">
        <w:rPr>
          <w:rFonts w:ascii="Times New Roman" w:eastAsia="Times New Roman" w:hAnsi="Times New Roman" w:cs="Times New Roman"/>
          <w:sz w:val="28"/>
          <w:szCs w:val="28"/>
          <w:lang w:eastAsia="ru-RU"/>
        </w:rPr>
        <w:t>читель</w:t>
      </w:r>
      <w:r w:rsidR="0017452A" w:rsidRPr="00543CFB">
        <w:rPr>
          <w:rFonts w:ascii="Times New Roman" w:eastAsia="Times New Roman" w:hAnsi="Times New Roman" w:cs="Times New Roman"/>
          <w:sz w:val="28"/>
          <w:szCs w:val="28"/>
          <w:lang w:eastAsia="ru-RU"/>
        </w:rPr>
        <w:t>»</w:t>
      </w:r>
      <w:r w:rsidR="00385E47" w:rsidRPr="00543CFB">
        <w:rPr>
          <w:rFonts w:ascii="Times New Roman" w:eastAsia="Times New Roman" w:hAnsi="Times New Roman" w:cs="Times New Roman"/>
          <w:sz w:val="28"/>
          <w:szCs w:val="28"/>
          <w:lang w:eastAsia="ru-RU"/>
        </w:rPr>
        <w:t xml:space="preserve"> </w:t>
      </w:r>
      <w:r w:rsidR="0017452A" w:rsidRPr="00543CFB">
        <w:rPr>
          <w:rFonts w:ascii="Times New Roman" w:eastAsia="Times New Roman" w:hAnsi="Times New Roman" w:cs="Times New Roman"/>
          <w:sz w:val="28"/>
          <w:szCs w:val="28"/>
          <w:lang w:eastAsia="ru-RU"/>
        </w:rPr>
        <w:t>больше времени уделяю</w:t>
      </w:r>
      <w:r w:rsidR="00385E47" w:rsidRPr="00543CFB">
        <w:rPr>
          <w:rFonts w:ascii="Times New Roman" w:eastAsia="Times New Roman" w:hAnsi="Times New Roman" w:cs="Times New Roman"/>
          <w:sz w:val="28"/>
          <w:szCs w:val="28"/>
          <w:lang w:eastAsia="ru-RU"/>
        </w:rPr>
        <w:t xml:space="preserve"> </w:t>
      </w:r>
      <w:r w:rsidR="0017452A" w:rsidRPr="00543CFB">
        <w:rPr>
          <w:rFonts w:ascii="Times New Roman" w:eastAsia="Times New Roman" w:hAnsi="Times New Roman" w:cs="Times New Roman"/>
          <w:sz w:val="28"/>
          <w:szCs w:val="28"/>
          <w:lang w:eastAsia="ru-RU"/>
        </w:rPr>
        <w:t xml:space="preserve">на проработку </w:t>
      </w:r>
      <w:r w:rsidR="00385E47" w:rsidRPr="00543CFB">
        <w:rPr>
          <w:rFonts w:ascii="Times New Roman" w:eastAsia="Times New Roman" w:hAnsi="Times New Roman" w:cs="Times New Roman"/>
          <w:sz w:val="28"/>
          <w:szCs w:val="28"/>
          <w:lang w:eastAsia="ru-RU"/>
        </w:rPr>
        <w:t>учебного материала</w:t>
      </w:r>
      <w:r w:rsidR="0017452A" w:rsidRPr="00543CFB">
        <w:rPr>
          <w:rFonts w:ascii="Times New Roman" w:eastAsia="Times New Roman" w:hAnsi="Times New Roman" w:cs="Times New Roman"/>
          <w:sz w:val="28"/>
          <w:szCs w:val="28"/>
          <w:lang w:eastAsia="ru-RU"/>
        </w:rPr>
        <w:t>, индивидуальной работе с учениками</w:t>
      </w:r>
      <w:r w:rsidR="00385E47" w:rsidRPr="00543CFB">
        <w:rPr>
          <w:rFonts w:ascii="Times New Roman" w:eastAsia="Times New Roman" w:hAnsi="Times New Roman" w:cs="Times New Roman"/>
          <w:sz w:val="28"/>
          <w:szCs w:val="28"/>
          <w:lang w:eastAsia="ru-RU"/>
        </w:rPr>
        <w:t>. Ориентируясь на уро</w:t>
      </w:r>
      <w:r w:rsidR="00183556" w:rsidRPr="00543CFB">
        <w:rPr>
          <w:rFonts w:ascii="Times New Roman" w:eastAsia="Times New Roman" w:hAnsi="Times New Roman" w:cs="Times New Roman"/>
          <w:sz w:val="28"/>
          <w:szCs w:val="28"/>
          <w:lang w:eastAsia="ru-RU"/>
        </w:rPr>
        <w:t>вень подготовки группы, организую</w:t>
      </w:r>
      <w:r w:rsidR="00385E47" w:rsidRPr="00543CFB">
        <w:rPr>
          <w:rFonts w:ascii="Times New Roman" w:eastAsia="Times New Roman" w:hAnsi="Times New Roman" w:cs="Times New Roman"/>
          <w:sz w:val="28"/>
          <w:szCs w:val="28"/>
          <w:lang w:eastAsia="ru-RU"/>
        </w:rPr>
        <w:t xml:space="preserve"> работу таким образом, чтобы она способствовала не только усвоению учебного материала, но и освоению способа применения полученных знаний и выработке навыков их применения.</w:t>
      </w:r>
      <w:r w:rsidR="005A5703" w:rsidRPr="005A5703">
        <w:rPr>
          <w:rFonts w:ascii="Times New Roman" w:eastAsia="Times New Roman" w:hAnsi="Times New Roman" w:cs="Times New Roman"/>
          <w:sz w:val="28"/>
          <w:szCs w:val="28"/>
          <w:lang w:eastAsia="ru-RU"/>
        </w:rPr>
        <w:t xml:space="preserve"> </w:t>
      </w:r>
      <w:r w:rsidR="005A5703" w:rsidRPr="00543CFB">
        <w:rPr>
          <w:rFonts w:ascii="Times New Roman" w:eastAsia="Times New Roman" w:hAnsi="Times New Roman" w:cs="Times New Roman"/>
          <w:sz w:val="28"/>
          <w:szCs w:val="28"/>
          <w:lang w:eastAsia="ru-RU"/>
        </w:rPr>
        <w:t>Группы перемещаются по кругу: ученики, сначала работавшие с учителем, затем переходят к групповым проектам, а далее —  в зону онлайн-обучения, где работают на компьютерах.</w:t>
      </w:r>
      <w:r w:rsidR="005A5703">
        <w:rPr>
          <w:rFonts w:ascii="Times New Roman" w:eastAsia="Times New Roman" w:hAnsi="Times New Roman" w:cs="Times New Roman"/>
          <w:sz w:val="28"/>
          <w:szCs w:val="28"/>
          <w:lang w:eastAsia="ru-RU"/>
        </w:rPr>
        <w:t xml:space="preserve"> </w:t>
      </w:r>
    </w:p>
    <w:p w:rsidR="00F714BE" w:rsidRPr="005A5703" w:rsidRDefault="00771A8D" w:rsidP="000F5A5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1C23">
        <w:rPr>
          <w:rFonts w:ascii="Times New Roman" w:eastAsia="Times New Roman" w:hAnsi="Times New Roman" w:cs="Times New Roman"/>
          <w:sz w:val="28"/>
          <w:szCs w:val="28"/>
          <w:lang w:eastAsia="ru-RU"/>
        </w:rPr>
        <w:t xml:space="preserve"> </w:t>
      </w:r>
      <w:r w:rsidR="00385E47" w:rsidRPr="005A5703">
        <w:rPr>
          <w:rFonts w:ascii="Times New Roman" w:eastAsia="Times New Roman" w:hAnsi="Times New Roman" w:cs="Times New Roman"/>
          <w:sz w:val="28"/>
          <w:szCs w:val="28"/>
          <w:lang w:eastAsia="ru-RU"/>
        </w:rPr>
        <w:t xml:space="preserve">В зоне групповой работы </w:t>
      </w:r>
      <w:r w:rsidR="00183556" w:rsidRPr="005A5703">
        <w:rPr>
          <w:rFonts w:ascii="Times New Roman" w:eastAsia="Times New Roman" w:hAnsi="Times New Roman" w:cs="Times New Roman"/>
          <w:sz w:val="28"/>
          <w:szCs w:val="28"/>
          <w:lang w:eastAsia="ru-RU"/>
        </w:rPr>
        <w:t xml:space="preserve">учащиеся </w:t>
      </w:r>
      <w:r w:rsidR="00385E47" w:rsidRPr="005A5703">
        <w:rPr>
          <w:rFonts w:ascii="Times New Roman" w:eastAsia="Times New Roman" w:hAnsi="Times New Roman" w:cs="Times New Roman"/>
          <w:sz w:val="28"/>
          <w:szCs w:val="28"/>
          <w:lang w:eastAsia="ru-RU"/>
        </w:rPr>
        <w:t>выполняют задание, действуя группой.</w:t>
      </w:r>
      <w:r w:rsidR="00B464EF">
        <w:rPr>
          <w:rFonts w:ascii="Times New Roman" w:eastAsia="Times New Roman" w:hAnsi="Times New Roman" w:cs="Times New Roman"/>
          <w:sz w:val="28"/>
          <w:szCs w:val="28"/>
          <w:lang w:eastAsia="ru-RU"/>
        </w:rPr>
        <w:t xml:space="preserve"> </w:t>
      </w:r>
      <w:r w:rsidR="002F1B87" w:rsidRPr="005A5703">
        <w:rPr>
          <w:rFonts w:ascii="Times New Roman" w:eastAsia="Times New Roman" w:hAnsi="Times New Roman" w:cs="Times New Roman"/>
          <w:sz w:val="28"/>
          <w:szCs w:val="28"/>
          <w:lang w:eastAsia="ru-RU"/>
        </w:rPr>
        <w:t xml:space="preserve">Начинают работу со знакомства с инструкцией. </w:t>
      </w:r>
      <w:r w:rsidR="0035140F" w:rsidRPr="005A5703">
        <w:rPr>
          <w:rFonts w:ascii="Times New Roman" w:eastAsia="Times New Roman" w:hAnsi="Times New Roman" w:cs="Times New Roman"/>
          <w:sz w:val="28"/>
          <w:szCs w:val="28"/>
          <w:lang w:eastAsia="ru-RU"/>
        </w:rPr>
        <w:t>По инструкции, распределяют роли, надевают шапочки капитана, хранителя времени и секретаря. Кап</w:t>
      </w:r>
      <w:r w:rsidR="007E7E82" w:rsidRPr="005A5703">
        <w:rPr>
          <w:rFonts w:ascii="Times New Roman" w:eastAsia="Times New Roman" w:hAnsi="Times New Roman" w:cs="Times New Roman"/>
          <w:sz w:val="28"/>
          <w:szCs w:val="28"/>
          <w:lang w:eastAsia="ru-RU"/>
        </w:rPr>
        <w:t xml:space="preserve">итан достаёт из конверта </w:t>
      </w:r>
      <w:r w:rsidR="0035140F" w:rsidRPr="005A5703">
        <w:rPr>
          <w:rFonts w:ascii="Times New Roman" w:eastAsia="Times New Roman" w:hAnsi="Times New Roman" w:cs="Times New Roman"/>
          <w:sz w:val="28"/>
          <w:szCs w:val="28"/>
          <w:lang w:eastAsia="ru-RU"/>
        </w:rPr>
        <w:t xml:space="preserve"> </w:t>
      </w:r>
      <w:r w:rsidR="00DB5704" w:rsidRPr="005A5703">
        <w:rPr>
          <w:rFonts w:ascii="Times New Roman" w:eastAsia="Times New Roman" w:hAnsi="Times New Roman" w:cs="Times New Roman"/>
          <w:sz w:val="28"/>
          <w:szCs w:val="28"/>
          <w:lang w:eastAsia="ru-RU"/>
        </w:rPr>
        <w:t>карточку.</w:t>
      </w:r>
      <w:r w:rsidR="00F714BE" w:rsidRPr="005A5703">
        <w:rPr>
          <w:rFonts w:ascii="Times New Roman" w:eastAsia="Times New Roman" w:hAnsi="Times New Roman" w:cs="Times New Roman"/>
          <w:sz w:val="28"/>
          <w:szCs w:val="28"/>
          <w:lang w:eastAsia="ru-RU"/>
        </w:rPr>
        <w:t xml:space="preserve"> Секретарь читает задания, Хранитель времени поглядывает на  таймер. </w:t>
      </w:r>
      <w:r w:rsidR="00DB5704" w:rsidRPr="005A5703">
        <w:rPr>
          <w:rFonts w:ascii="Times New Roman" w:hAnsi="Times New Roman" w:cs="Times New Roman"/>
          <w:sz w:val="28"/>
        </w:rPr>
        <w:t xml:space="preserve">Учащимся предлагается выполнить различные задания: </w:t>
      </w:r>
      <w:r w:rsidR="00F714BE" w:rsidRPr="005A5703">
        <w:rPr>
          <w:rFonts w:ascii="Times New Roman" w:hAnsi="Times New Roman" w:cs="Times New Roman"/>
          <w:sz w:val="28"/>
        </w:rPr>
        <w:t xml:space="preserve">вспомнить правило, ответить на вопросы, </w:t>
      </w:r>
      <w:r w:rsidR="00DB5704" w:rsidRPr="005A5703">
        <w:rPr>
          <w:rFonts w:ascii="Times New Roman" w:hAnsi="Times New Roman" w:cs="Times New Roman"/>
          <w:sz w:val="28"/>
        </w:rPr>
        <w:t xml:space="preserve">заполнить недостающую информацию в таблицу, составить схему, кластер, </w:t>
      </w:r>
      <w:r w:rsidR="00F714BE" w:rsidRPr="005A5703">
        <w:rPr>
          <w:rFonts w:ascii="Times New Roman" w:hAnsi="Times New Roman" w:cs="Times New Roman"/>
          <w:sz w:val="28"/>
        </w:rPr>
        <w:t xml:space="preserve"> обозначить части рисунка</w:t>
      </w:r>
      <w:r w:rsidR="00DB5704" w:rsidRPr="005A5703">
        <w:rPr>
          <w:rFonts w:ascii="Times New Roman" w:hAnsi="Times New Roman" w:cs="Times New Roman"/>
          <w:sz w:val="28"/>
        </w:rPr>
        <w:t xml:space="preserve">. </w:t>
      </w:r>
      <w:r w:rsidR="00AF65AC">
        <w:rPr>
          <w:rFonts w:ascii="Times New Roman" w:eastAsia="Times New Roman" w:hAnsi="Times New Roman" w:cs="Times New Roman"/>
          <w:sz w:val="28"/>
          <w:szCs w:val="28"/>
          <w:lang w:eastAsia="ru-RU"/>
        </w:rPr>
        <w:t>Так как на станцию групповых работ учащиеся приходят с разной подготовкой по теме урока, поэтому к</w:t>
      </w:r>
      <w:r w:rsidR="00031AEF">
        <w:rPr>
          <w:rFonts w:ascii="Times New Roman" w:eastAsia="Times New Roman" w:hAnsi="Times New Roman" w:cs="Times New Roman"/>
          <w:sz w:val="28"/>
          <w:szCs w:val="28"/>
          <w:lang w:eastAsia="ru-RU"/>
        </w:rPr>
        <w:t>аждая группа получает задание, отличное от других</w:t>
      </w:r>
      <w:r w:rsidR="003F5414">
        <w:rPr>
          <w:rFonts w:ascii="Times New Roman" w:eastAsia="Times New Roman" w:hAnsi="Times New Roman" w:cs="Times New Roman"/>
          <w:sz w:val="28"/>
          <w:szCs w:val="28"/>
          <w:lang w:eastAsia="ru-RU"/>
        </w:rPr>
        <w:t xml:space="preserve">, </w:t>
      </w:r>
      <w:r w:rsidR="00031AEF">
        <w:rPr>
          <w:rFonts w:ascii="Times New Roman" w:eastAsia="Times New Roman" w:hAnsi="Times New Roman" w:cs="Times New Roman"/>
          <w:sz w:val="28"/>
          <w:szCs w:val="28"/>
          <w:lang w:eastAsia="ru-RU"/>
        </w:rPr>
        <w:t>Что привлекает и заинтересовывает н</w:t>
      </w:r>
      <w:r w:rsidR="005A5703" w:rsidRPr="005A5703">
        <w:rPr>
          <w:rFonts w:ascii="Times New Roman" w:eastAsia="Times New Roman" w:hAnsi="Times New Roman" w:cs="Times New Roman"/>
          <w:sz w:val="28"/>
          <w:szCs w:val="28"/>
          <w:lang w:eastAsia="ru-RU"/>
        </w:rPr>
        <w:t>а этапе подведения итога</w:t>
      </w:r>
      <w:r w:rsidR="00031AEF">
        <w:rPr>
          <w:rFonts w:ascii="Times New Roman" w:eastAsia="Times New Roman" w:hAnsi="Times New Roman" w:cs="Times New Roman"/>
          <w:sz w:val="28"/>
          <w:szCs w:val="28"/>
          <w:lang w:eastAsia="ru-RU"/>
        </w:rPr>
        <w:t xml:space="preserve">, </w:t>
      </w:r>
      <w:r w:rsidR="005A5703" w:rsidRPr="005A5703">
        <w:rPr>
          <w:rFonts w:ascii="Times New Roman" w:eastAsia="Times New Roman" w:hAnsi="Times New Roman" w:cs="Times New Roman"/>
          <w:sz w:val="28"/>
          <w:szCs w:val="28"/>
          <w:lang w:eastAsia="ru-RU"/>
        </w:rPr>
        <w:t xml:space="preserve"> </w:t>
      </w:r>
      <w:r w:rsidR="00031AEF">
        <w:rPr>
          <w:rFonts w:ascii="Times New Roman" w:eastAsia="Times New Roman" w:hAnsi="Times New Roman" w:cs="Times New Roman"/>
          <w:sz w:val="28"/>
          <w:szCs w:val="28"/>
          <w:lang w:eastAsia="ru-RU"/>
        </w:rPr>
        <w:t xml:space="preserve">когда </w:t>
      </w:r>
      <w:r w:rsidR="005A5703" w:rsidRPr="005A5703">
        <w:rPr>
          <w:rFonts w:ascii="Times New Roman" w:hAnsi="Times New Roman" w:cs="Times New Roman"/>
          <w:sz w:val="28"/>
        </w:rPr>
        <w:t>г</w:t>
      </w:r>
      <w:r w:rsidR="006B3665" w:rsidRPr="005A5703">
        <w:rPr>
          <w:rFonts w:ascii="Times New Roman" w:hAnsi="Times New Roman" w:cs="Times New Roman"/>
          <w:sz w:val="28"/>
        </w:rPr>
        <w:t>рупп</w:t>
      </w:r>
      <w:r w:rsidR="005A5703" w:rsidRPr="005A5703">
        <w:rPr>
          <w:rFonts w:ascii="Times New Roman" w:hAnsi="Times New Roman" w:cs="Times New Roman"/>
          <w:sz w:val="28"/>
        </w:rPr>
        <w:t>ы выступают с защитой своих</w:t>
      </w:r>
      <w:r w:rsidR="006B3665" w:rsidRPr="005A5703">
        <w:rPr>
          <w:rFonts w:ascii="Times New Roman" w:hAnsi="Times New Roman" w:cs="Times New Roman"/>
          <w:sz w:val="28"/>
        </w:rPr>
        <w:t xml:space="preserve"> работ</w:t>
      </w:r>
      <w:r w:rsidR="00031AEF">
        <w:rPr>
          <w:rFonts w:ascii="Times New Roman" w:hAnsi="Times New Roman" w:cs="Times New Roman"/>
          <w:sz w:val="28"/>
        </w:rPr>
        <w:t>.</w:t>
      </w:r>
    </w:p>
    <w:p w:rsidR="006D7ED6" w:rsidRPr="00543CFB" w:rsidRDefault="006D7ED6" w:rsidP="000F5A53">
      <w:pPr>
        <w:pStyle w:val="a7"/>
        <w:jc w:val="both"/>
        <w:rPr>
          <w:rFonts w:ascii="Times New Roman" w:eastAsia="Times New Roman" w:hAnsi="Times New Roman" w:cs="Times New Roman"/>
          <w:sz w:val="28"/>
          <w:szCs w:val="28"/>
          <w:lang w:eastAsia="ru-RU"/>
        </w:rPr>
      </w:pPr>
      <w:r w:rsidRPr="00543CFB">
        <w:rPr>
          <w:rFonts w:ascii="Times New Roman" w:hAnsi="Times New Roman" w:cs="Times New Roman"/>
          <w:sz w:val="28"/>
          <w:szCs w:val="28"/>
        </w:rPr>
        <w:t>При построении уроков по смешанному обучению  планировала принципы формирующего оценивания</w:t>
      </w:r>
      <w:r w:rsidR="001536AE" w:rsidRPr="00543CFB">
        <w:rPr>
          <w:rFonts w:ascii="Times New Roman" w:hAnsi="Times New Roman" w:cs="Times New Roman"/>
          <w:sz w:val="28"/>
          <w:szCs w:val="28"/>
        </w:rPr>
        <w:t>:</w:t>
      </w:r>
      <w:r w:rsidR="001536AE" w:rsidRPr="00543CFB">
        <w:rPr>
          <w:rFonts w:ascii="Times New Roman" w:hAnsi="Times New Roman" w:cs="Times New Roman"/>
          <w:b/>
          <w:sz w:val="28"/>
          <w:szCs w:val="28"/>
        </w:rPr>
        <w:t xml:space="preserve"> </w:t>
      </w:r>
      <w:r w:rsidRPr="00543CFB">
        <w:rPr>
          <w:rFonts w:ascii="Times New Roman" w:hAnsi="Times New Roman" w:cs="Times New Roman"/>
          <w:sz w:val="28"/>
          <w:szCs w:val="28"/>
        </w:rPr>
        <w:t>сравнивать ребёнка только с ним самим, оценивать качество его стараний и динамику продвижения</w:t>
      </w:r>
      <w:r w:rsidR="001536AE" w:rsidRPr="00543CFB">
        <w:rPr>
          <w:rFonts w:ascii="Times New Roman" w:hAnsi="Times New Roman" w:cs="Times New Roman"/>
          <w:sz w:val="28"/>
          <w:szCs w:val="28"/>
        </w:rPr>
        <w:t>.</w:t>
      </w:r>
      <w:r w:rsidR="00771A8D">
        <w:rPr>
          <w:rFonts w:ascii="Times New Roman" w:hAnsi="Times New Roman" w:cs="Times New Roman"/>
          <w:sz w:val="28"/>
          <w:szCs w:val="28"/>
        </w:rPr>
        <w:t xml:space="preserve"> </w:t>
      </w:r>
    </w:p>
    <w:p w:rsidR="00D57EC1" w:rsidRPr="00543CFB" w:rsidRDefault="00771C23" w:rsidP="000F5A53">
      <w:pPr>
        <w:pStyle w:val="a7"/>
        <w:jc w:val="both"/>
        <w:rPr>
          <w:rFonts w:ascii="Times New Roman" w:eastAsia="Times New Roman" w:hAnsi="Times New Roman" w:cs="Times New Roman"/>
          <w:sz w:val="28"/>
          <w:szCs w:val="28"/>
          <w:lang w:eastAsia="ru-RU"/>
        </w:rPr>
      </w:pPr>
      <w:r>
        <w:rPr>
          <w:rStyle w:val="a3"/>
          <w:rFonts w:ascii="Times New Roman" w:hAnsi="Times New Roman" w:cs="Times New Roman"/>
          <w:i w:val="0"/>
          <w:color w:val="auto"/>
          <w:sz w:val="28"/>
          <w:szCs w:val="28"/>
        </w:rPr>
        <w:t xml:space="preserve">      </w:t>
      </w:r>
      <w:r w:rsidR="00CF3581" w:rsidRPr="00543CFB">
        <w:rPr>
          <w:rStyle w:val="a3"/>
          <w:rFonts w:ascii="Times New Roman" w:hAnsi="Times New Roman" w:cs="Times New Roman"/>
          <w:i w:val="0"/>
          <w:color w:val="auto"/>
          <w:sz w:val="28"/>
          <w:szCs w:val="28"/>
        </w:rPr>
        <w:t>К</w:t>
      </w:r>
      <w:r w:rsidR="002F7E28" w:rsidRPr="00543CFB">
        <w:rPr>
          <w:rStyle w:val="a3"/>
          <w:rFonts w:ascii="Times New Roman" w:hAnsi="Times New Roman" w:cs="Times New Roman"/>
          <w:i w:val="0"/>
          <w:color w:val="auto"/>
          <w:sz w:val="28"/>
          <w:szCs w:val="28"/>
        </w:rPr>
        <w:t xml:space="preserve"> чему </w:t>
      </w:r>
      <w:r w:rsidR="00CF3581" w:rsidRPr="00543CFB">
        <w:rPr>
          <w:rStyle w:val="a3"/>
          <w:rFonts w:ascii="Times New Roman" w:hAnsi="Times New Roman" w:cs="Times New Roman"/>
          <w:i w:val="0"/>
          <w:color w:val="auto"/>
          <w:sz w:val="28"/>
          <w:szCs w:val="28"/>
        </w:rPr>
        <w:t xml:space="preserve">мы </w:t>
      </w:r>
      <w:r w:rsidR="002F7E28" w:rsidRPr="00543CFB">
        <w:rPr>
          <w:rStyle w:val="a3"/>
          <w:rFonts w:ascii="Times New Roman" w:hAnsi="Times New Roman" w:cs="Times New Roman"/>
          <w:i w:val="0"/>
          <w:color w:val="auto"/>
          <w:sz w:val="28"/>
          <w:szCs w:val="28"/>
        </w:rPr>
        <w:t>пришли.</w:t>
      </w:r>
      <w:r w:rsidR="00F13251" w:rsidRPr="00543CFB">
        <w:rPr>
          <w:rFonts w:ascii="Times New Roman" w:eastAsia="Times New Roman" w:hAnsi="Times New Roman" w:cs="Times New Roman"/>
          <w:sz w:val="28"/>
          <w:szCs w:val="28"/>
          <w:lang w:eastAsia="ru-RU"/>
        </w:rPr>
        <w:t xml:space="preserve"> Ученики могут работать над заданиями совмес</w:t>
      </w:r>
      <w:r w:rsidR="00D57EC1" w:rsidRPr="00543CFB">
        <w:rPr>
          <w:rFonts w:ascii="Times New Roman" w:eastAsia="Times New Roman" w:hAnsi="Times New Roman" w:cs="Times New Roman"/>
          <w:sz w:val="28"/>
          <w:szCs w:val="28"/>
          <w:lang w:eastAsia="ru-RU"/>
        </w:rPr>
        <w:t xml:space="preserve">тно, учась друг у друга. Начали понимать, что, когда тяжело, непонятно, много </w:t>
      </w:r>
      <w:r w:rsidR="00D57EC1" w:rsidRPr="00543CFB">
        <w:rPr>
          <w:rFonts w:ascii="Times New Roman" w:eastAsia="Times New Roman" w:hAnsi="Times New Roman" w:cs="Times New Roman"/>
          <w:sz w:val="28"/>
          <w:szCs w:val="28"/>
          <w:lang w:eastAsia="ru-RU"/>
        </w:rPr>
        <w:lastRenderedPageBreak/>
        <w:t>ошибок, это нормально. И для того</w:t>
      </w:r>
      <w:r w:rsidR="00543CFB">
        <w:rPr>
          <w:rFonts w:ascii="Times New Roman" w:eastAsia="Times New Roman" w:hAnsi="Times New Roman" w:cs="Times New Roman"/>
          <w:sz w:val="28"/>
          <w:szCs w:val="28"/>
          <w:lang w:eastAsia="ru-RU"/>
        </w:rPr>
        <w:t>,</w:t>
      </w:r>
      <w:r w:rsidR="00D57EC1" w:rsidRPr="00543CFB">
        <w:rPr>
          <w:rFonts w:ascii="Times New Roman" w:eastAsia="Times New Roman" w:hAnsi="Times New Roman" w:cs="Times New Roman"/>
          <w:sz w:val="28"/>
          <w:szCs w:val="28"/>
          <w:lang w:eastAsia="ru-RU"/>
        </w:rPr>
        <w:t xml:space="preserve"> чтобы с этим справиться, есть учитель и одноклассники.  </w:t>
      </w:r>
    </w:p>
    <w:p w:rsidR="00353454" w:rsidRPr="00771C23" w:rsidRDefault="00771C23" w:rsidP="00771C2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2CE0" w:rsidRPr="00543CFB">
        <w:rPr>
          <w:rFonts w:ascii="Times New Roman" w:eastAsia="Times New Roman" w:hAnsi="Times New Roman" w:cs="Times New Roman"/>
          <w:sz w:val="28"/>
          <w:szCs w:val="28"/>
          <w:lang w:eastAsia="ru-RU"/>
        </w:rPr>
        <w:t>Я уверена, что идеи смешанного обучения займут достойное место в наших педагогических системах, Ведь «В мире нет ничего более могущественного, чем идея, время которой пришло» В. Гюго.</w:t>
      </w:r>
    </w:p>
    <w:sectPr w:rsidR="00353454" w:rsidRPr="00771C23" w:rsidSect="00231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C6E"/>
    <w:multiLevelType w:val="multilevel"/>
    <w:tmpl w:val="C53C0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77FED"/>
    <w:multiLevelType w:val="multilevel"/>
    <w:tmpl w:val="E582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405C0"/>
    <w:multiLevelType w:val="multilevel"/>
    <w:tmpl w:val="842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C7EB2"/>
    <w:multiLevelType w:val="multilevel"/>
    <w:tmpl w:val="8E34C4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E7D1C"/>
    <w:multiLevelType w:val="multilevel"/>
    <w:tmpl w:val="F044EDD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5E528C"/>
    <w:multiLevelType w:val="multilevel"/>
    <w:tmpl w:val="3D926E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17ECF"/>
    <w:multiLevelType w:val="multilevel"/>
    <w:tmpl w:val="AF2CB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C777F"/>
    <w:multiLevelType w:val="multilevel"/>
    <w:tmpl w:val="4916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A608D"/>
    <w:multiLevelType w:val="multilevel"/>
    <w:tmpl w:val="9BF821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EB176E"/>
    <w:multiLevelType w:val="multilevel"/>
    <w:tmpl w:val="176A9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A2627"/>
    <w:multiLevelType w:val="hybridMultilevel"/>
    <w:tmpl w:val="C384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376BA2"/>
    <w:multiLevelType w:val="multilevel"/>
    <w:tmpl w:val="FA2AC0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7F0169"/>
    <w:multiLevelType w:val="hybridMultilevel"/>
    <w:tmpl w:val="A62C6C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986BF8"/>
    <w:multiLevelType w:val="multilevel"/>
    <w:tmpl w:val="B5FE62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126EF"/>
    <w:multiLevelType w:val="multilevel"/>
    <w:tmpl w:val="A95EE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4C2D4B"/>
    <w:multiLevelType w:val="multilevel"/>
    <w:tmpl w:val="896089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70082C"/>
    <w:multiLevelType w:val="multilevel"/>
    <w:tmpl w:val="68B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835CF9"/>
    <w:multiLevelType w:val="hybridMultilevel"/>
    <w:tmpl w:val="329AA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95C203F"/>
    <w:multiLevelType w:val="multilevel"/>
    <w:tmpl w:val="6B4E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1C231F"/>
    <w:multiLevelType w:val="hybridMultilevel"/>
    <w:tmpl w:val="2CE803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DD947E2"/>
    <w:multiLevelType w:val="multilevel"/>
    <w:tmpl w:val="B4243E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D04936"/>
    <w:multiLevelType w:val="multilevel"/>
    <w:tmpl w:val="BD7241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AE70F3"/>
    <w:multiLevelType w:val="multilevel"/>
    <w:tmpl w:val="DAC4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CE0566"/>
    <w:multiLevelType w:val="multilevel"/>
    <w:tmpl w:val="70E2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CC216D"/>
    <w:multiLevelType w:val="hybridMultilevel"/>
    <w:tmpl w:val="2AFA1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95F7C3C"/>
    <w:multiLevelType w:val="multilevel"/>
    <w:tmpl w:val="D6003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8C2D5A"/>
    <w:multiLevelType w:val="multilevel"/>
    <w:tmpl w:val="0A8CF3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4"/>
  </w:num>
  <w:num w:numId="3">
    <w:abstractNumId w:val="19"/>
  </w:num>
  <w:num w:numId="4">
    <w:abstractNumId w:val="12"/>
  </w:num>
  <w:num w:numId="5">
    <w:abstractNumId w:val="10"/>
  </w:num>
  <w:num w:numId="6">
    <w:abstractNumId w:val="17"/>
  </w:num>
  <w:num w:numId="7">
    <w:abstractNumId w:val="24"/>
  </w:num>
  <w:num w:numId="8">
    <w:abstractNumId w:val="2"/>
  </w:num>
  <w:num w:numId="9">
    <w:abstractNumId w:val="18"/>
  </w:num>
  <w:num w:numId="10">
    <w:abstractNumId w:val="22"/>
  </w:num>
  <w:num w:numId="11">
    <w:abstractNumId w:val="1"/>
  </w:num>
  <w:num w:numId="12">
    <w:abstractNumId w:val="9"/>
  </w:num>
  <w:num w:numId="13">
    <w:abstractNumId w:val="11"/>
  </w:num>
  <w:num w:numId="14">
    <w:abstractNumId w:val="16"/>
  </w:num>
  <w:num w:numId="15">
    <w:abstractNumId w:val="15"/>
  </w:num>
  <w:num w:numId="16">
    <w:abstractNumId w:val="13"/>
  </w:num>
  <w:num w:numId="17">
    <w:abstractNumId w:val="23"/>
  </w:num>
  <w:num w:numId="18">
    <w:abstractNumId w:val="21"/>
  </w:num>
  <w:num w:numId="19">
    <w:abstractNumId w:val="20"/>
  </w:num>
  <w:num w:numId="20">
    <w:abstractNumId w:val="3"/>
  </w:num>
  <w:num w:numId="21">
    <w:abstractNumId w:val="8"/>
  </w:num>
  <w:num w:numId="22">
    <w:abstractNumId w:val="26"/>
  </w:num>
  <w:num w:numId="23">
    <w:abstractNumId w:val="5"/>
  </w:num>
  <w:num w:numId="24">
    <w:abstractNumId w:val="4"/>
  </w:num>
  <w:num w:numId="25">
    <w:abstractNumId w:val="6"/>
  </w:num>
  <w:num w:numId="26">
    <w:abstractNumId w:val="7"/>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E28"/>
    <w:rsid w:val="00007B3D"/>
    <w:rsid w:val="00031AEF"/>
    <w:rsid w:val="000338BE"/>
    <w:rsid w:val="000554C9"/>
    <w:rsid w:val="000636E4"/>
    <w:rsid w:val="000672E6"/>
    <w:rsid w:val="00074265"/>
    <w:rsid w:val="000759F9"/>
    <w:rsid w:val="000825FC"/>
    <w:rsid w:val="00085ABE"/>
    <w:rsid w:val="00085AE9"/>
    <w:rsid w:val="0009624A"/>
    <w:rsid w:val="000A37A2"/>
    <w:rsid w:val="000C3BB5"/>
    <w:rsid w:val="000D12C1"/>
    <w:rsid w:val="000D6201"/>
    <w:rsid w:val="000E7AE1"/>
    <w:rsid w:val="000F5A53"/>
    <w:rsid w:val="00104DB0"/>
    <w:rsid w:val="00116A42"/>
    <w:rsid w:val="0013115B"/>
    <w:rsid w:val="00135327"/>
    <w:rsid w:val="001434B2"/>
    <w:rsid w:val="001536AE"/>
    <w:rsid w:val="00162E50"/>
    <w:rsid w:val="0016704E"/>
    <w:rsid w:val="0017452A"/>
    <w:rsid w:val="00174C46"/>
    <w:rsid w:val="00174C54"/>
    <w:rsid w:val="00177C89"/>
    <w:rsid w:val="00183556"/>
    <w:rsid w:val="00183A84"/>
    <w:rsid w:val="00184F5D"/>
    <w:rsid w:val="00187A12"/>
    <w:rsid w:val="001B493B"/>
    <w:rsid w:val="001B7799"/>
    <w:rsid w:val="001D31E5"/>
    <w:rsid w:val="001E07CA"/>
    <w:rsid w:val="001F0970"/>
    <w:rsid w:val="001F7D20"/>
    <w:rsid w:val="002008C5"/>
    <w:rsid w:val="00203B65"/>
    <w:rsid w:val="00212A3B"/>
    <w:rsid w:val="0021664A"/>
    <w:rsid w:val="00231EA3"/>
    <w:rsid w:val="00232FA6"/>
    <w:rsid w:val="002347DF"/>
    <w:rsid w:val="00240854"/>
    <w:rsid w:val="00242516"/>
    <w:rsid w:val="00251744"/>
    <w:rsid w:val="00262DEE"/>
    <w:rsid w:val="002770D0"/>
    <w:rsid w:val="002B1876"/>
    <w:rsid w:val="002B3270"/>
    <w:rsid w:val="002D272A"/>
    <w:rsid w:val="002E1992"/>
    <w:rsid w:val="002F1B87"/>
    <w:rsid w:val="002F7E28"/>
    <w:rsid w:val="0031470C"/>
    <w:rsid w:val="003241D0"/>
    <w:rsid w:val="00325DFD"/>
    <w:rsid w:val="003316EA"/>
    <w:rsid w:val="00333DB9"/>
    <w:rsid w:val="0035140F"/>
    <w:rsid w:val="00353454"/>
    <w:rsid w:val="00360820"/>
    <w:rsid w:val="00385E47"/>
    <w:rsid w:val="003B332D"/>
    <w:rsid w:val="003B56CF"/>
    <w:rsid w:val="003D7036"/>
    <w:rsid w:val="003E5F76"/>
    <w:rsid w:val="003F5414"/>
    <w:rsid w:val="00403617"/>
    <w:rsid w:val="0047395B"/>
    <w:rsid w:val="00482CE8"/>
    <w:rsid w:val="004A63CD"/>
    <w:rsid w:val="004A7ADE"/>
    <w:rsid w:val="004E1E5E"/>
    <w:rsid w:val="00501172"/>
    <w:rsid w:val="00504165"/>
    <w:rsid w:val="00507632"/>
    <w:rsid w:val="005220E9"/>
    <w:rsid w:val="00525D68"/>
    <w:rsid w:val="00525F46"/>
    <w:rsid w:val="00531F87"/>
    <w:rsid w:val="00537470"/>
    <w:rsid w:val="00537EFB"/>
    <w:rsid w:val="00543CFB"/>
    <w:rsid w:val="005543DA"/>
    <w:rsid w:val="00556F54"/>
    <w:rsid w:val="005602AD"/>
    <w:rsid w:val="0059213A"/>
    <w:rsid w:val="00596153"/>
    <w:rsid w:val="005A04BD"/>
    <w:rsid w:val="005A5703"/>
    <w:rsid w:val="005B56AC"/>
    <w:rsid w:val="005B6ED3"/>
    <w:rsid w:val="005C31AC"/>
    <w:rsid w:val="005D0247"/>
    <w:rsid w:val="005E506D"/>
    <w:rsid w:val="005F34E7"/>
    <w:rsid w:val="00603697"/>
    <w:rsid w:val="006530FD"/>
    <w:rsid w:val="0066427E"/>
    <w:rsid w:val="0067328A"/>
    <w:rsid w:val="006847A0"/>
    <w:rsid w:val="00687455"/>
    <w:rsid w:val="006B3665"/>
    <w:rsid w:val="006D3D4B"/>
    <w:rsid w:val="006D7ED6"/>
    <w:rsid w:val="00735452"/>
    <w:rsid w:val="00771A8D"/>
    <w:rsid w:val="00771C23"/>
    <w:rsid w:val="00783AAE"/>
    <w:rsid w:val="007A71BB"/>
    <w:rsid w:val="007B1F5B"/>
    <w:rsid w:val="007B4777"/>
    <w:rsid w:val="007E3A1D"/>
    <w:rsid w:val="007E7E82"/>
    <w:rsid w:val="007F7638"/>
    <w:rsid w:val="0080083E"/>
    <w:rsid w:val="00802A0C"/>
    <w:rsid w:val="00802D89"/>
    <w:rsid w:val="00834BE0"/>
    <w:rsid w:val="00872B3F"/>
    <w:rsid w:val="00884A21"/>
    <w:rsid w:val="00895B48"/>
    <w:rsid w:val="008C668C"/>
    <w:rsid w:val="008D3BBA"/>
    <w:rsid w:val="008E7780"/>
    <w:rsid w:val="0090712A"/>
    <w:rsid w:val="009226FA"/>
    <w:rsid w:val="009317FC"/>
    <w:rsid w:val="00950594"/>
    <w:rsid w:val="00950A88"/>
    <w:rsid w:val="0097051E"/>
    <w:rsid w:val="00982C91"/>
    <w:rsid w:val="00993A9E"/>
    <w:rsid w:val="009A0B77"/>
    <w:rsid w:val="009C312B"/>
    <w:rsid w:val="009C49E7"/>
    <w:rsid w:val="009D318B"/>
    <w:rsid w:val="00A01664"/>
    <w:rsid w:val="00A30113"/>
    <w:rsid w:val="00A34587"/>
    <w:rsid w:val="00A46EE8"/>
    <w:rsid w:val="00A55ACE"/>
    <w:rsid w:val="00A638AF"/>
    <w:rsid w:val="00A75681"/>
    <w:rsid w:val="00A94106"/>
    <w:rsid w:val="00A94CAD"/>
    <w:rsid w:val="00A97BDE"/>
    <w:rsid w:val="00AC0EF4"/>
    <w:rsid w:val="00AD30FF"/>
    <w:rsid w:val="00AF1C0A"/>
    <w:rsid w:val="00AF3D39"/>
    <w:rsid w:val="00AF65AC"/>
    <w:rsid w:val="00B00911"/>
    <w:rsid w:val="00B14E24"/>
    <w:rsid w:val="00B226D5"/>
    <w:rsid w:val="00B249E4"/>
    <w:rsid w:val="00B464EF"/>
    <w:rsid w:val="00B77391"/>
    <w:rsid w:val="00B87A14"/>
    <w:rsid w:val="00B94356"/>
    <w:rsid w:val="00BC548E"/>
    <w:rsid w:val="00BF35E0"/>
    <w:rsid w:val="00C02754"/>
    <w:rsid w:val="00C27E52"/>
    <w:rsid w:val="00C42FA0"/>
    <w:rsid w:val="00C432D7"/>
    <w:rsid w:val="00C65B74"/>
    <w:rsid w:val="00CA6CFA"/>
    <w:rsid w:val="00CB6348"/>
    <w:rsid w:val="00CD0973"/>
    <w:rsid w:val="00CF3581"/>
    <w:rsid w:val="00D005B3"/>
    <w:rsid w:val="00D13CFD"/>
    <w:rsid w:val="00D25157"/>
    <w:rsid w:val="00D35C14"/>
    <w:rsid w:val="00D45C01"/>
    <w:rsid w:val="00D5400B"/>
    <w:rsid w:val="00D57EC1"/>
    <w:rsid w:val="00D6650A"/>
    <w:rsid w:val="00D815FF"/>
    <w:rsid w:val="00DB5704"/>
    <w:rsid w:val="00DB6C51"/>
    <w:rsid w:val="00DD671B"/>
    <w:rsid w:val="00DE2CC3"/>
    <w:rsid w:val="00E00947"/>
    <w:rsid w:val="00E0746F"/>
    <w:rsid w:val="00E27AA3"/>
    <w:rsid w:val="00E3607A"/>
    <w:rsid w:val="00E40A30"/>
    <w:rsid w:val="00E43EBD"/>
    <w:rsid w:val="00E453E0"/>
    <w:rsid w:val="00E93473"/>
    <w:rsid w:val="00ED3636"/>
    <w:rsid w:val="00EE5F77"/>
    <w:rsid w:val="00EF50D9"/>
    <w:rsid w:val="00F13251"/>
    <w:rsid w:val="00F16E65"/>
    <w:rsid w:val="00F3268E"/>
    <w:rsid w:val="00F52CE0"/>
    <w:rsid w:val="00F609C8"/>
    <w:rsid w:val="00F71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F7E28"/>
    <w:rPr>
      <w:i/>
      <w:iCs/>
      <w:color w:val="808080" w:themeColor="text1" w:themeTint="7F"/>
    </w:rPr>
  </w:style>
  <w:style w:type="paragraph" w:styleId="a4">
    <w:name w:val="Normal (Web)"/>
    <w:basedOn w:val="a"/>
    <w:uiPriority w:val="99"/>
    <w:unhideWhenUsed/>
    <w:rsid w:val="00653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07632"/>
    <w:pPr>
      <w:ind w:left="720"/>
      <w:contextualSpacing/>
    </w:pPr>
  </w:style>
  <w:style w:type="paragraph" w:customStyle="1" w:styleId="4-text">
    <w:name w:val="4-text"/>
    <w:basedOn w:val="a"/>
    <w:rsid w:val="00603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ullet">
    <w:name w:val="5-bullet"/>
    <w:basedOn w:val="a"/>
    <w:rsid w:val="00603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A04BD"/>
    <w:rPr>
      <w:b/>
      <w:bCs/>
    </w:rPr>
  </w:style>
  <w:style w:type="paragraph" w:styleId="a7">
    <w:name w:val="No Spacing"/>
    <w:uiPriority w:val="1"/>
    <w:qFormat/>
    <w:rsid w:val="000554C9"/>
    <w:pPr>
      <w:spacing w:after="0" w:line="240" w:lineRule="auto"/>
    </w:pPr>
  </w:style>
</w:styles>
</file>

<file path=word/webSettings.xml><?xml version="1.0" encoding="utf-8"?>
<w:webSettings xmlns:r="http://schemas.openxmlformats.org/officeDocument/2006/relationships" xmlns:w="http://schemas.openxmlformats.org/wordprocessingml/2006/main">
  <w:divs>
    <w:div w:id="303314486">
      <w:bodyDiv w:val="1"/>
      <w:marLeft w:val="0"/>
      <w:marRight w:val="0"/>
      <w:marTop w:val="0"/>
      <w:marBottom w:val="0"/>
      <w:divBdr>
        <w:top w:val="none" w:sz="0" w:space="0" w:color="auto"/>
        <w:left w:val="none" w:sz="0" w:space="0" w:color="auto"/>
        <w:bottom w:val="none" w:sz="0" w:space="0" w:color="auto"/>
        <w:right w:val="none" w:sz="0" w:space="0" w:color="auto"/>
      </w:divBdr>
    </w:div>
    <w:div w:id="1127285657">
      <w:bodyDiv w:val="1"/>
      <w:marLeft w:val="0"/>
      <w:marRight w:val="0"/>
      <w:marTop w:val="0"/>
      <w:marBottom w:val="0"/>
      <w:divBdr>
        <w:top w:val="none" w:sz="0" w:space="0" w:color="auto"/>
        <w:left w:val="none" w:sz="0" w:space="0" w:color="auto"/>
        <w:bottom w:val="none" w:sz="0" w:space="0" w:color="auto"/>
        <w:right w:val="none" w:sz="0" w:space="0" w:color="auto"/>
      </w:divBdr>
    </w:div>
    <w:div w:id="14202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УЧИТЕЛЬ</cp:lastModifiedBy>
  <cp:revision>2</cp:revision>
  <dcterms:created xsi:type="dcterms:W3CDTF">2021-02-09T01:32:00Z</dcterms:created>
  <dcterms:modified xsi:type="dcterms:W3CDTF">2021-02-09T01:32:00Z</dcterms:modified>
</cp:coreProperties>
</file>